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DD4226">
        <w:rPr>
          <w:rFonts w:ascii="Times New Roman" w:eastAsia="Times New Roman" w:hAnsi="Times New Roman" w:cs="Times New Roman"/>
          <w:b/>
          <w:color w:val="000000"/>
          <w:sz w:val="20"/>
          <w:szCs w:val="20"/>
          <w:lang w:eastAsia="ru-RU"/>
        </w:rPr>
        <w:t>Реагенты для лабораторных исследований</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w:t>
      </w:r>
      <w:r w:rsidR="00F965C0">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b/>
          <w:sz w:val="20"/>
          <w:szCs w:val="20"/>
          <w:lang w:eastAsia="ru-RU"/>
        </w:rPr>
        <w:t>Акционерное общество</w:t>
      </w:r>
      <w:r w:rsidR="007B6834" w:rsidRPr="001A5BE1">
        <w:rPr>
          <w:rFonts w:ascii="Times New Roman" w:eastAsia="Times New Roman" w:hAnsi="Times New Roman" w:cs="Times New Roman"/>
          <w:b/>
          <w:sz w:val="20"/>
          <w:szCs w:val="20"/>
          <w:lang w:eastAsia="ru-RU"/>
        </w:rPr>
        <w:t xml:space="preserve">  «Научно-исследовательский институт кардиоло</w:t>
      </w:r>
      <w:r w:rsidR="00F965C0">
        <w:rPr>
          <w:rFonts w:ascii="Times New Roman" w:eastAsia="Times New Roman" w:hAnsi="Times New Roman" w:cs="Times New Roman"/>
          <w:b/>
          <w:sz w:val="20"/>
          <w:szCs w:val="20"/>
          <w:lang w:eastAsia="ru-RU"/>
        </w:rPr>
        <w:t>гии и внутренних болезней»</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DD4226">
        <w:rPr>
          <w:rFonts w:ascii="Times New Roman" w:eastAsia="Times New Roman" w:hAnsi="Times New Roman" w:cs="Times New Roman"/>
          <w:color w:val="000000"/>
          <w:sz w:val="20"/>
          <w:szCs w:val="20"/>
          <w:lang w:eastAsia="ru-RU"/>
        </w:rPr>
        <w:t>Реагентов для лабораторных исследований</w:t>
      </w:r>
      <w:r w:rsidRPr="001A5BE1">
        <w:rPr>
          <w:rFonts w:ascii="Times New Roman" w:eastAsia="Times New Roman" w:hAnsi="Times New Roman" w:cs="Times New Roman"/>
          <w:color w:val="000000"/>
          <w:sz w:val="20"/>
          <w:szCs w:val="20"/>
          <w:lang w:eastAsia="ru-RU"/>
        </w:rPr>
        <w:t>» (далее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0A247D">
        <w:rPr>
          <w:rFonts w:ascii="Times New Roman" w:eastAsia="Times New Roman" w:hAnsi="Times New Roman" w:cs="Times New Roman"/>
          <w:color w:val="000000"/>
          <w:sz w:val="20"/>
          <w:szCs w:val="20"/>
          <w:lang w:eastAsia="ru-RU"/>
        </w:rPr>
        <w:t>реагентов для лабор</w:t>
      </w:r>
      <w:r w:rsidR="002C57F4">
        <w:rPr>
          <w:rFonts w:ascii="Times New Roman" w:eastAsia="Times New Roman" w:hAnsi="Times New Roman" w:cs="Times New Roman"/>
          <w:color w:val="000000"/>
          <w:sz w:val="20"/>
          <w:szCs w:val="20"/>
          <w:lang w:eastAsia="ru-RU"/>
        </w:rPr>
        <w:t>аторных исследований</w:t>
      </w:r>
      <w:r w:rsidRPr="001A5BE1">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9A0107" w:rsidRPr="001A5BE1">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 xml:space="preserve">аптечный склад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965C0">
        <w:rPr>
          <w:rFonts w:ascii="Times New Roman" w:eastAsia="Times New Roman" w:hAnsi="Times New Roman" w:cs="Times New Roman"/>
          <w:sz w:val="20"/>
          <w:szCs w:val="20"/>
          <w:lang w:eastAsia="ru-RU"/>
        </w:rPr>
        <w:t>гии и внутренних болезней»</w:t>
      </w:r>
      <w:r w:rsidR="007B6834" w:rsidRPr="001A5BE1">
        <w:rPr>
          <w:rFonts w:ascii="Times New Roman" w:eastAsia="Times New Roman" w:hAnsi="Times New Roman" w:cs="Times New Roman"/>
          <w:sz w:val="20"/>
          <w:szCs w:val="20"/>
          <w:lang w:eastAsia="ru-RU"/>
        </w:rPr>
        <w:t>,</w:t>
      </w:r>
      <w:r w:rsidR="009A0107" w:rsidRPr="001A5BE1">
        <w:rPr>
          <w:rFonts w:ascii="Times New Roman" w:eastAsia="Times New Roman" w:hAnsi="Times New Roman" w:cs="Times New Roman"/>
          <w:color w:val="000000"/>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представить по адресу: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965C0">
        <w:rPr>
          <w:rFonts w:ascii="Times New Roman" w:eastAsia="Times New Roman" w:hAnsi="Times New Roman" w:cs="Times New Roman"/>
          <w:sz w:val="20"/>
          <w:szCs w:val="20"/>
          <w:lang w:eastAsia="ru-RU"/>
        </w:rPr>
        <w:t>гии и внутренних болезней»</w:t>
      </w:r>
      <w:r w:rsidR="009A0107" w:rsidRPr="001A5BE1">
        <w:rPr>
          <w:rFonts w:ascii="Times New Roman" w:eastAsia="Times New Roman" w:hAnsi="Times New Roman" w:cs="Times New Roman"/>
          <w:color w:val="000000"/>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г.Алматы</w:t>
      </w:r>
      <w:proofErr w:type="spellEnd"/>
      <w:r w:rsidR="007F476A" w:rsidRPr="001A5BE1">
        <w:rPr>
          <w:rFonts w:ascii="Times New Roman" w:eastAsia="Times New Roman" w:hAnsi="Times New Roman" w:cs="Times New Roman"/>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ул.Айтеке</w:t>
      </w:r>
      <w:proofErr w:type="spellEnd"/>
      <w:r w:rsidR="007F476A" w:rsidRPr="001A5BE1">
        <w:rPr>
          <w:rFonts w:ascii="Times New Roman" w:eastAsia="Times New Roman" w:hAnsi="Times New Roman" w:cs="Times New Roman"/>
          <w:sz w:val="20"/>
          <w:szCs w:val="20"/>
          <w:lang w:eastAsia="ru-RU"/>
        </w:rPr>
        <w:t xml:space="preserve"> би, 120</w:t>
      </w:r>
      <w:r w:rsidR="007F476A" w:rsidRPr="000A247D">
        <w:rPr>
          <w:rFonts w:ascii="Times New Roman" w:eastAsia="Times New Roman" w:hAnsi="Times New Roman" w:cs="Times New Roman"/>
          <w:sz w:val="20"/>
          <w:szCs w:val="20"/>
          <w:lang w:val="kk-KZ" w:eastAsia="ru-RU"/>
        </w:rPr>
        <w:t>,</w:t>
      </w:r>
      <w:r w:rsidR="007F476A"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color w:val="000000"/>
          <w:sz w:val="20"/>
          <w:szCs w:val="20"/>
          <w:lang w:eastAsia="ru-RU"/>
        </w:rPr>
        <w:t>1</w:t>
      </w:r>
      <w:r w:rsidR="009A0107"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color w:val="000000"/>
          <w:sz w:val="20"/>
          <w:szCs w:val="20"/>
          <w:lang w:eastAsia="ru-RU"/>
        </w:rPr>
        <w:t>208</w:t>
      </w:r>
      <w:r w:rsidR="007B6834" w:rsidRPr="000A247D">
        <w:rPr>
          <w:rFonts w:ascii="Times New Roman" w:eastAsia="Times New Roman" w:hAnsi="Times New Roman" w:cs="Times New Roman"/>
          <w:color w:val="000000"/>
          <w:sz w:val="20"/>
          <w:szCs w:val="20"/>
          <w:lang w:eastAsia="ru-RU"/>
        </w:rPr>
        <w:t xml:space="preserve"> кабинет</w:t>
      </w:r>
      <w:r w:rsidR="009A0107" w:rsidRPr="000A247D">
        <w:rPr>
          <w:rFonts w:ascii="Times New Roman" w:eastAsia="Times New Roman" w:hAnsi="Times New Roman" w:cs="Times New Roman"/>
          <w:color w:val="000000"/>
          <w:sz w:val="20"/>
          <w:szCs w:val="20"/>
          <w:lang w:eastAsia="ru-RU"/>
        </w:rPr>
        <w:t>. О</w:t>
      </w:r>
      <w:r w:rsidRPr="000A247D">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0A247D">
        <w:rPr>
          <w:rFonts w:ascii="Times New Roman" w:eastAsia="Times New Roman" w:hAnsi="Times New Roman" w:cs="Times New Roman"/>
          <w:color w:val="000000"/>
          <w:sz w:val="20"/>
          <w:szCs w:val="20"/>
          <w:lang w:eastAsia="ru-RU"/>
        </w:rPr>
        <w:t xml:space="preserve"> – до </w:t>
      </w:r>
      <w:r w:rsidR="000A247D" w:rsidRPr="000A247D">
        <w:rPr>
          <w:rFonts w:ascii="Times New Roman" w:eastAsia="Times New Roman" w:hAnsi="Times New Roman" w:cs="Times New Roman"/>
          <w:color w:val="000000"/>
          <w:sz w:val="20"/>
          <w:szCs w:val="20"/>
          <w:lang w:eastAsia="ru-RU"/>
        </w:rPr>
        <w:t>12</w:t>
      </w:r>
      <w:r w:rsidR="009A0107" w:rsidRPr="000A247D">
        <w:rPr>
          <w:rFonts w:ascii="Times New Roman" w:eastAsia="Times New Roman" w:hAnsi="Times New Roman" w:cs="Times New Roman"/>
          <w:color w:val="000000"/>
          <w:sz w:val="20"/>
          <w:szCs w:val="20"/>
          <w:lang w:eastAsia="ru-RU"/>
        </w:rPr>
        <w:t xml:space="preserve"> часов 00 минут </w:t>
      </w:r>
      <w:r w:rsidR="000D429E">
        <w:rPr>
          <w:rFonts w:ascii="Times New Roman" w:eastAsia="Times New Roman" w:hAnsi="Times New Roman" w:cs="Times New Roman"/>
          <w:color w:val="000000"/>
          <w:sz w:val="20"/>
          <w:szCs w:val="20"/>
          <w:lang w:val="kk-KZ" w:eastAsia="ru-RU"/>
        </w:rPr>
        <w:t>1</w:t>
      </w:r>
      <w:r w:rsidR="002969CD">
        <w:rPr>
          <w:rFonts w:ascii="Times New Roman" w:eastAsia="Times New Roman" w:hAnsi="Times New Roman" w:cs="Times New Roman"/>
          <w:color w:val="000000"/>
          <w:sz w:val="20"/>
          <w:szCs w:val="20"/>
          <w:lang w:val="kk-KZ" w:eastAsia="ru-RU"/>
        </w:rPr>
        <w:t>9</w:t>
      </w:r>
      <w:r w:rsidR="00043EFC" w:rsidRPr="000A247D">
        <w:rPr>
          <w:rFonts w:ascii="Times New Roman" w:eastAsia="Times New Roman" w:hAnsi="Times New Roman" w:cs="Times New Roman"/>
          <w:color w:val="000000"/>
          <w:sz w:val="20"/>
          <w:szCs w:val="20"/>
          <w:lang w:eastAsia="ru-RU"/>
        </w:rPr>
        <w:t xml:space="preserve"> </w:t>
      </w:r>
      <w:r w:rsidR="000D429E">
        <w:rPr>
          <w:rFonts w:ascii="Times New Roman" w:eastAsia="Times New Roman" w:hAnsi="Times New Roman" w:cs="Times New Roman"/>
          <w:color w:val="000000"/>
          <w:sz w:val="20"/>
          <w:szCs w:val="20"/>
          <w:lang w:val="kk-KZ" w:eastAsia="ru-RU"/>
        </w:rPr>
        <w:t>апреля</w:t>
      </w:r>
      <w:r w:rsidR="006F11FB">
        <w:rPr>
          <w:rFonts w:ascii="Times New Roman" w:eastAsia="Times New Roman" w:hAnsi="Times New Roman" w:cs="Times New Roman"/>
          <w:color w:val="000000"/>
          <w:sz w:val="20"/>
          <w:szCs w:val="20"/>
          <w:lang w:eastAsia="ru-RU"/>
        </w:rPr>
        <w:t xml:space="preserve"> 2019</w:t>
      </w:r>
      <w:r w:rsidR="009A0107" w:rsidRPr="000A247D">
        <w:rPr>
          <w:rFonts w:ascii="Times New Roman" w:eastAsia="Times New Roman" w:hAnsi="Times New Roman" w:cs="Times New Roman"/>
          <w:color w:val="000000"/>
          <w:sz w:val="20"/>
          <w:szCs w:val="20"/>
          <w:lang w:eastAsia="ru-RU"/>
        </w:rPr>
        <w:t xml:space="preserve"> года.</w:t>
      </w:r>
      <w:r w:rsidR="00451431" w:rsidRPr="000A247D">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0D429E">
        <w:rPr>
          <w:rFonts w:ascii="Times New Roman" w:eastAsia="Times New Roman" w:hAnsi="Times New Roman" w:cs="Times New Roman"/>
          <w:color w:val="000000"/>
          <w:sz w:val="20"/>
          <w:szCs w:val="20"/>
          <w:lang w:val="kk-KZ" w:eastAsia="ru-RU"/>
        </w:rPr>
        <w:t>1</w:t>
      </w:r>
      <w:r w:rsidR="002969CD">
        <w:rPr>
          <w:rFonts w:ascii="Times New Roman" w:eastAsia="Times New Roman" w:hAnsi="Times New Roman" w:cs="Times New Roman"/>
          <w:color w:val="000000"/>
          <w:sz w:val="20"/>
          <w:szCs w:val="20"/>
          <w:lang w:val="kk-KZ" w:eastAsia="ru-RU"/>
        </w:rPr>
        <w:t>9</w:t>
      </w:r>
      <w:bookmarkStart w:id="0" w:name="_GoBack"/>
      <w:bookmarkEnd w:id="0"/>
      <w:r w:rsidR="000D429E" w:rsidRPr="000A247D">
        <w:rPr>
          <w:rFonts w:ascii="Times New Roman" w:eastAsia="Times New Roman" w:hAnsi="Times New Roman" w:cs="Times New Roman"/>
          <w:color w:val="000000"/>
          <w:sz w:val="20"/>
          <w:szCs w:val="20"/>
          <w:lang w:eastAsia="ru-RU"/>
        </w:rPr>
        <w:t xml:space="preserve"> </w:t>
      </w:r>
      <w:r w:rsidR="000D429E">
        <w:rPr>
          <w:rFonts w:ascii="Times New Roman" w:eastAsia="Times New Roman" w:hAnsi="Times New Roman" w:cs="Times New Roman"/>
          <w:color w:val="000000"/>
          <w:sz w:val="20"/>
          <w:szCs w:val="20"/>
          <w:lang w:val="kk-KZ" w:eastAsia="ru-RU"/>
        </w:rPr>
        <w:t>апреля</w:t>
      </w:r>
      <w:r w:rsidR="006F11FB">
        <w:rPr>
          <w:rFonts w:ascii="Times New Roman" w:eastAsia="Times New Roman" w:hAnsi="Times New Roman" w:cs="Times New Roman"/>
          <w:color w:val="000000"/>
          <w:sz w:val="20"/>
          <w:szCs w:val="20"/>
          <w:lang w:eastAsia="ru-RU"/>
        </w:rPr>
        <w:t xml:space="preserve"> 2019</w:t>
      </w:r>
      <w:r w:rsidR="00C8545F" w:rsidRPr="000A247D">
        <w:rPr>
          <w:rFonts w:ascii="Times New Roman" w:eastAsia="Times New Roman" w:hAnsi="Times New Roman" w:cs="Times New Roman"/>
          <w:color w:val="000000"/>
          <w:sz w:val="20"/>
          <w:szCs w:val="20"/>
          <w:lang w:eastAsia="ru-RU"/>
        </w:rPr>
        <w:t xml:space="preserve">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г.Алматы</w:t>
      </w:r>
      <w:proofErr w:type="spellEnd"/>
      <w:r w:rsidR="007B6834" w:rsidRPr="000A247D">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ул.Айтеке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2</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 xml:space="preserve">208 </w:t>
      </w:r>
      <w:r w:rsidR="007B6834" w:rsidRPr="000A247D">
        <w:rPr>
          <w:rFonts w:ascii="Times New Roman" w:eastAsia="Times New Roman" w:hAnsi="Times New Roman" w:cs="Times New Roman"/>
          <w:color w:val="000000"/>
          <w:sz w:val="20"/>
          <w:szCs w:val="20"/>
          <w:lang w:eastAsia="ru-RU"/>
        </w:rPr>
        <w:t>кабинет</w:t>
      </w:r>
      <w:r w:rsidR="00C8545F" w:rsidRPr="000A247D">
        <w:rPr>
          <w:rFonts w:ascii="Times New Roman" w:eastAsia="Times New Roman" w:hAnsi="Times New Roman" w:cs="Times New Roman"/>
          <w:color w:val="000000"/>
          <w:sz w:val="20"/>
          <w:szCs w:val="20"/>
          <w:lang w:eastAsia="ru-RU"/>
        </w:rPr>
        <w:t>.</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proofErr w:type="spellStart"/>
      <w:r w:rsidR="00F965C0">
        <w:rPr>
          <w:rFonts w:ascii="Times New Roman" w:hAnsi="Times New Roman" w:cs="Times New Roman"/>
          <w:sz w:val="20"/>
          <w:szCs w:val="20"/>
        </w:rPr>
        <w:t>Маямеров</w:t>
      </w:r>
      <w:proofErr w:type="spellEnd"/>
      <w:r w:rsidR="00F965C0">
        <w:rPr>
          <w:rFonts w:ascii="Times New Roman" w:hAnsi="Times New Roman" w:cs="Times New Roman"/>
          <w:sz w:val="20"/>
          <w:szCs w:val="20"/>
        </w:rPr>
        <w:t xml:space="preserve"> </w:t>
      </w:r>
      <w:proofErr w:type="spellStart"/>
      <w:r w:rsidR="00F965C0">
        <w:rPr>
          <w:rFonts w:ascii="Times New Roman" w:hAnsi="Times New Roman" w:cs="Times New Roman"/>
          <w:sz w:val="20"/>
          <w:szCs w:val="20"/>
        </w:rPr>
        <w:t>Даулет</w:t>
      </w:r>
      <w:proofErr w:type="spellEnd"/>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xml:space="preserve"> 267 68 52; 233 00 </w:t>
      </w:r>
      <w:r w:rsidR="000D429E">
        <w:rPr>
          <w:rFonts w:ascii="Times New Roman" w:eastAsia="Times New Roman" w:hAnsi="Times New Roman" w:cs="Times New Roman"/>
          <w:color w:val="000000"/>
          <w:sz w:val="20"/>
          <w:szCs w:val="20"/>
          <w:lang w:val="kk-KZ" w:eastAsia="ru-RU"/>
        </w:rPr>
        <w:t>8</w:t>
      </w:r>
      <w:r w:rsidR="005556E7" w:rsidRPr="001A5BE1">
        <w:rPr>
          <w:rFonts w:ascii="Times New Roman" w:eastAsia="Times New Roman" w:hAnsi="Times New Roman" w:cs="Times New Roman"/>
          <w:color w:val="000000"/>
          <w:sz w:val="20"/>
          <w:szCs w:val="20"/>
          <w:lang w:eastAsia="ru-RU"/>
        </w:rPr>
        <w:t>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lastRenderedPageBreak/>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proofErr w:type="spellStart"/>
      <w:r w:rsidR="000A247D" w:rsidRPr="000A247D">
        <w:rPr>
          <w:rFonts w:ascii="Times New Roman" w:eastAsia="Times New Roman" w:hAnsi="Times New Roman" w:cs="Times New Roman"/>
          <w:b/>
          <w:sz w:val="20"/>
          <w:szCs w:val="20"/>
          <w:lang w:eastAsia="ru-RU"/>
        </w:rPr>
        <w:t>Реагенттер</w:t>
      </w:r>
      <w:proofErr w:type="spellEnd"/>
      <w:r w:rsidR="000A247D" w:rsidRPr="000A247D">
        <w:rPr>
          <w:rFonts w:ascii="Times New Roman" w:eastAsia="Times New Roman" w:hAnsi="Times New Roman" w:cs="Times New Roman"/>
          <w:b/>
          <w:sz w:val="20"/>
          <w:szCs w:val="20"/>
          <w:lang w:eastAsia="ru-RU"/>
        </w:rPr>
        <w:t xml:space="preserve">, </w:t>
      </w:r>
      <w:proofErr w:type="spellStart"/>
      <w:r w:rsidR="000A247D" w:rsidRPr="000A247D">
        <w:rPr>
          <w:rFonts w:ascii="Times New Roman" w:eastAsia="Times New Roman" w:hAnsi="Times New Roman" w:cs="Times New Roman"/>
          <w:b/>
          <w:sz w:val="20"/>
          <w:szCs w:val="20"/>
          <w:lang w:eastAsia="ru-RU"/>
        </w:rPr>
        <w:t>зертханалық</w:t>
      </w:r>
      <w:proofErr w:type="spellEnd"/>
      <w:r w:rsidR="000A247D" w:rsidRPr="000A247D">
        <w:rPr>
          <w:rFonts w:ascii="Times New Roman" w:eastAsia="Times New Roman" w:hAnsi="Times New Roman" w:cs="Times New Roman"/>
          <w:b/>
          <w:sz w:val="20"/>
          <w:szCs w:val="20"/>
          <w:lang w:eastAsia="ru-RU"/>
        </w:rPr>
        <w:t xml:space="preserve"> </w:t>
      </w:r>
      <w:proofErr w:type="spellStart"/>
      <w:r w:rsidR="000A247D" w:rsidRPr="000A247D">
        <w:rPr>
          <w:rFonts w:ascii="Times New Roman" w:eastAsia="Times New Roman" w:hAnsi="Times New Roman" w:cs="Times New Roman"/>
          <w:b/>
          <w:sz w:val="20"/>
          <w:szCs w:val="20"/>
          <w:lang w:eastAsia="ru-RU"/>
        </w:rPr>
        <w:t>зерттеу</w:t>
      </w:r>
      <w:proofErr w:type="spellEnd"/>
      <w:r w:rsidR="000A247D" w:rsidRPr="000A247D">
        <w:rPr>
          <w:rFonts w:ascii="Times New Roman" w:eastAsia="Times New Roman" w:hAnsi="Times New Roman" w:cs="Times New Roman"/>
          <w:b/>
          <w:sz w:val="20"/>
          <w:szCs w:val="20"/>
          <w:lang w:eastAsia="ru-RU"/>
        </w:rPr>
        <w:t xml:space="preserve"> </w:t>
      </w:r>
      <w:proofErr w:type="spellStart"/>
      <w:r w:rsidR="000A247D" w:rsidRPr="000A247D">
        <w:rPr>
          <w:rFonts w:ascii="Times New Roman" w:eastAsia="Times New Roman" w:hAnsi="Times New Roman" w:cs="Times New Roman"/>
          <w:b/>
          <w:sz w:val="20"/>
          <w:szCs w:val="20"/>
          <w:lang w:eastAsia="ru-RU"/>
        </w:rPr>
        <w:t>үшін</w:t>
      </w:r>
      <w:proofErr w:type="spellEnd"/>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0D429E">
        <w:rPr>
          <w:rFonts w:ascii="Times New Roman" w:eastAsia="Times New Roman" w:hAnsi="Times New Roman" w:cs="Times New Roman"/>
          <w:b/>
          <w:sz w:val="20"/>
          <w:szCs w:val="20"/>
          <w:lang w:eastAsia="ru-RU"/>
        </w:rPr>
        <w:t>тып</w:t>
      </w:r>
      <w:proofErr w:type="spellEnd"/>
      <w:r w:rsidR="000D429E">
        <w:rPr>
          <w:rFonts w:ascii="Times New Roman" w:eastAsia="Times New Roman" w:hAnsi="Times New Roman" w:cs="Times New Roman"/>
          <w:b/>
          <w:sz w:val="20"/>
          <w:szCs w:val="20"/>
          <w:lang w:eastAsia="ru-RU"/>
        </w:rPr>
        <w:t xml:space="preserve"> </w:t>
      </w:r>
      <w:proofErr w:type="spellStart"/>
      <w:r w:rsidR="000D429E">
        <w:rPr>
          <w:rFonts w:ascii="Times New Roman" w:eastAsia="Times New Roman" w:hAnsi="Times New Roman" w:cs="Times New Roman"/>
          <w:b/>
          <w:sz w:val="20"/>
          <w:szCs w:val="20"/>
          <w:lang w:eastAsia="ru-RU"/>
        </w:rPr>
        <w:t>алу</w:t>
      </w:r>
      <w:proofErr w:type="spellEnd"/>
      <w:r w:rsidR="000D429E">
        <w:rPr>
          <w:rFonts w:ascii="Times New Roman" w:eastAsia="Times New Roman" w:hAnsi="Times New Roman" w:cs="Times New Roman"/>
          <w:b/>
          <w:sz w:val="20"/>
          <w:szCs w:val="20"/>
          <w:lang w:eastAsia="ru-RU"/>
        </w:rPr>
        <w:t xml:space="preserve"> </w:t>
      </w:r>
      <w:proofErr w:type="spellStart"/>
      <w:r w:rsidR="000D429E">
        <w:rPr>
          <w:rFonts w:ascii="Times New Roman" w:eastAsia="Times New Roman" w:hAnsi="Times New Roman" w:cs="Times New Roman"/>
          <w:b/>
          <w:sz w:val="20"/>
          <w:szCs w:val="20"/>
          <w:lang w:eastAsia="ru-RU"/>
        </w:rPr>
        <w:t>баға</w:t>
      </w:r>
      <w:proofErr w:type="spellEnd"/>
      <w:r w:rsidR="000D429E">
        <w:rPr>
          <w:rFonts w:ascii="Times New Roman" w:eastAsia="Times New Roman" w:hAnsi="Times New Roman" w:cs="Times New Roman"/>
          <w:b/>
          <w:sz w:val="20"/>
          <w:szCs w:val="20"/>
          <w:lang w:eastAsia="ru-RU"/>
        </w:rPr>
        <w:t xml:space="preserve"> </w:t>
      </w:r>
      <w:proofErr w:type="spellStart"/>
      <w:r w:rsidR="000D429E">
        <w:rPr>
          <w:rFonts w:ascii="Times New Roman" w:eastAsia="Times New Roman" w:hAnsi="Times New Roman" w:cs="Times New Roman"/>
          <w:b/>
          <w:sz w:val="20"/>
          <w:szCs w:val="20"/>
          <w:lang w:eastAsia="ru-RU"/>
        </w:rPr>
        <w:t>ұсыныстарын</w:t>
      </w:r>
      <w:proofErr w:type="spellEnd"/>
      <w:r w:rsidR="000D429E">
        <w:rPr>
          <w:rFonts w:ascii="Times New Roman" w:eastAsia="Times New Roman" w:hAnsi="Times New Roman" w:cs="Times New Roman"/>
          <w:b/>
          <w:sz w:val="20"/>
          <w:szCs w:val="20"/>
          <w:lang w:eastAsia="ru-RU"/>
        </w:rPr>
        <w:t xml:space="preserve"> </w:t>
      </w:r>
      <w:proofErr w:type="spellStart"/>
      <w:r w:rsidR="000D429E">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D27416">
        <w:rPr>
          <w:rFonts w:ascii="Times New Roman" w:eastAsia="Times New Roman" w:hAnsi="Times New Roman" w:cs="Times New Roman"/>
          <w:b/>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b/>
          <w:sz w:val="20"/>
          <w:szCs w:val="20"/>
          <w:lang w:val="kk-KZ" w:eastAsia="ru-RU"/>
        </w:rPr>
        <w:t>АҚ</w:t>
      </w:r>
      <w:r w:rsidR="00B44F99" w:rsidRPr="00D27416">
        <w:rPr>
          <w:rFonts w:ascii="Times New Roman" w:eastAsia="Times New Roman" w:hAnsi="Times New Roman" w:cs="Times New Roman"/>
          <w:sz w:val="20"/>
          <w:szCs w:val="20"/>
          <w:lang w:val="kk-KZ" w:eastAsia="ru-RU"/>
        </w:rPr>
        <w:t xml:space="preserve">, заңды мекенжайы: Алматы қ., </w:t>
      </w:r>
      <w:r w:rsidRPr="00D27416">
        <w:rPr>
          <w:rFonts w:ascii="Times New Roman" w:eastAsia="Times New Roman" w:hAnsi="Times New Roman" w:cs="Times New Roman"/>
          <w:sz w:val="20"/>
          <w:szCs w:val="20"/>
          <w:lang w:val="kk-KZ" w:eastAsia="ru-RU"/>
        </w:rPr>
        <w:t>Әйтеке би к-сі</w:t>
      </w:r>
      <w:r w:rsidR="00B44F99" w:rsidRPr="00D27416">
        <w:rPr>
          <w:rFonts w:ascii="Times New Roman" w:eastAsia="Times New Roman" w:hAnsi="Times New Roman" w:cs="Times New Roman"/>
          <w:sz w:val="20"/>
          <w:szCs w:val="20"/>
          <w:lang w:val="kk-KZ" w:eastAsia="ru-RU"/>
        </w:rPr>
        <w:t xml:space="preserve">, </w:t>
      </w:r>
      <w:r w:rsidRPr="00D27416">
        <w:rPr>
          <w:rFonts w:ascii="Times New Roman" w:eastAsia="Times New Roman" w:hAnsi="Times New Roman" w:cs="Times New Roman"/>
          <w:sz w:val="20"/>
          <w:szCs w:val="20"/>
          <w:lang w:val="kk-KZ" w:eastAsia="ru-RU"/>
        </w:rPr>
        <w:t>120</w:t>
      </w:r>
      <w:r w:rsidR="00B44F99" w:rsidRPr="00D27416">
        <w:rPr>
          <w:rFonts w:ascii="Times New Roman" w:eastAsia="Times New Roman" w:hAnsi="Times New Roman" w:cs="Times New Roman"/>
          <w:sz w:val="20"/>
          <w:szCs w:val="20"/>
          <w:lang w:val="kk-KZ" w:eastAsia="ru-RU"/>
        </w:rPr>
        <w:t xml:space="preserve"> «Тегін медициналық көмектің кепілдік берілген көлемін</w:t>
      </w:r>
      <w:r w:rsidR="00B44F99" w:rsidRPr="001A5BE1">
        <w:rPr>
          <w:rFonts w:ascii="Times New Roman" w:eastAsia="Times New Roman" w:hAnsi="Times New Roman" w:cs="Times New Roman"/>
          <w:sz w:val="20"/>
          <w:szCs w:val="20"/>
          <w:lang w:val="kk-KZ" w:eastAsia="ru-RU"/>
        </w:rPr>
        <w:t xml:space="preserve">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B44F99" w:rsidRPr="00D27416">
        <w:rPr>
          <w:rFonts w:ascii="Times New Roman" w:eastAsia="Times New Roman" w:hAnsi="Times New Roman" w:cs="Times New Roman"/>
          <w:b/>
          <w:sz w:val="20"/>
          <w:szCs w:val="20"/>
          <w:lang w:val="kk-KZ" w:eastAsia="ru-RU"/>
        </w:rPr>
        <w:t>«</w:t>
      </w:r>
      <w:r w:rsidR="000A247D" w:rsidRPr="00D27416">
        <w:rPr>
          <w:rFonts w:ascii="Times New Roman" w:eastAsia="Times New Roman" w:hAnsi="Times New Roman" w:cs="Times New Roman"/>
          <w:b/>
          <w:sz w:val="20"/>
          <w:szCs w:val="20"/>
          <w:lang w:val="kk-KZ" w:eastAsia="ru-RU"/>
        </w:rPr>
        <w:t>Реагенттер, зертханалық зерттеу үшін</w:t>
      </w:r>
      <w:r w:rsidR="00B44F99" w:rsidRPr="00D27416">
        <w:rPr>
          <w:rFonts w:ascii="Times New Roman" w:eastAsia="Times New Roman" w:hAnsi="Times New Roman" w:cs="Times New Roman"/>
          <w:b/>
          <w:sz w:val="20"/>
          <w:szCs w:val="20"/>
          <w:lang w:val="kk-KZ"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D27416">
        <w:rPr>
          <w:rFonts w:ascii="Times New Roman" w:eastAsia="Times New Roman" w:hAnsi="Times New Roman" w:cs="Times New Roman"/>
          <w:sz w:val="20"/>
          <w:szCs w:val="20"/>
          <w:lang w:val="kk-KZ" w:eastAsia="ru-RU"/>
        </w:rPr>
        <w:t xml:space="preserve"> баға ұсыныстарын сұрату тәсілімен сатып алуды жүзеге асыруды жариялайды.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0A247D" w:rsidRPr="000A247D">
        <w:rPr>
          <w:rFonts w:ascii="Times New Roman" w:eastAsia="Times New Roman" w:hAnsi="Times New Roman" w:cs="Times New Roman"/>
          <w:sz w:val="20"/>
          <w:szCs w:val="20"/>
          <w:lang w:val="kk-KZ" w:eastAsia="ru-RU"/>
        </w:rPr>
        <w:t>Реагенттер, зертханалық зерттеу үшін</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D27416"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w:t>
      </w:r>
      <w:r w:rsidRPr="00D27416">
        <w:rPr>
          <w:rFonts w:ascii="Times New Roman" w:eastAsia="Times New Roman" w:hAnsi="Times New Roman" w:cs="Times New Roman"/>
          <w:sz w:val="20"/>
          <w:szCs w:val="20"/>
          <w:lang w:val="kk-KZ" w:eastAsia="ru-RU"/>
        </w:rPr>
        <w:t xml:space="preserve">Тапсырыс берушіден тауар жеткізу бойынша өтінім тіркелген күннен бастап </w:t>
      </w:r>
      <w:r w:rsidR="005556E7" w:rsidRPr="00D27416">
        <w:rPr>
          <w:rFonts w:ascii="Times New Roman" w:eastAsia="Times New Roman" w:hAnsi="Times New Roman" w:cs="Times New Roman"/>
          <w:sz w:val="20"/>
          <w:szCs w:val="20"/>
          <w:lang w:val="kk-KZ" w:eastAsia="ru-RU"/>
        </w:rPr>
        <w:t>10 (</w:t>
      </w:r>
      <w:r w:rsidRPr="00D27416">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D27416">
        <w:rPr>
          <w:rFonts w:ascii="Times New Roman" w:hAnsi="Times New Roman" w:cs="Times New Roman"/>
          <w:sz w:val="20"/>
          <w:szCs w:val="20"/>
          <w:lang w:val="kk-KZ"/>
        </w:rPr>
        <w:t xml:space="preserve"> </w:t>
      </w:r>
      <w:r w:rsidR="005556E7"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sz w:val="20"/>
          <w:szCs w:val="20"/>
          <w:lang w:val="kk-KZ" w:eastAsia="ru-RU"/>
        </w:rPr>
        <w:t>АҚ</w:t>
      </w:r>
      <w:r w:rsidR="005556E7" w:rsidRPr="00D27416">
        <w:rPr>
          <w:rFonts w:ascii="Times New Roman" w:eastAsia="Times New Roman" w:hAnsi="Times New Roman" w:cs="Times New Roman"/>
          <w:sz w:val="20"/>
          <w:szCs w:val="20"/>
          <w:lang w:val="kk-KZ" w:eastAsia="ru-RU"/>
        </w:rPr>
        <w:t>,</w:t>
      </w:r>
      <w:r w:rsidRPr="00D27416">
        <w:rPr>
          <w:rFonts w:ascii="Times New Roman" w:eastAsia="Times New Roman" w:hAnsi="Times New Roman" w:cs="Times New Roman"/>
          <w:sz w:val="20"/>
          <w:szCs w:val="20"/>
          <w:lang w:val="kk-KZ" w:eastAsia="ru-RU"/>
        </w:rPr>
        <w:t xml:space="preserve"> </w:t>
      </w:r>
      <w:r w:rsidR="005556E7" w:rsidRPr="00D27416">
        <w:rPr>
          <w:rFonts w:ascii="Times New Roman" w:eastAsia="Times New Roman" w:hAnsi="Times New Roman" w:cs="Times New Roman"/>
          <w:sz w:val="20"/>
          <w:szCs w:val="20"/>
          <w:lang w:val="kk-KZ" w:eastAsia="ru-RU"/>
        </w:rPr>
        <w:t>Алматы қ., Әйтеке би к-сі, 120</w:t>
      </w:r>
      <w:r w:rsidRPr="00D27416">
        <w:rPr>
          <w:rFonts w:ascii="Times New Roman" w:eastAsia="Times New Roman" w:hAnsi="Times New Roman" w:cs="Times New Roman"/>
          <w:sz w:val="20"/>
          <w:szCs w:val="20"/>
          <w:lang w:val="kk-KZ" w:eastAsia="ru-RU"/>
        </w:rPr>
        <w:t>,</w:t>
      </w:r>
      <w:r w:rsidRPr="00D27416">
        <w:rPr>
          <w:rFonts w:ascii="Times New Roman" w:hAnsi="Times New Roman" w:cs="Times New Roman"/>
          <w:sz w:val="20"/>
          <w:szCs w:val="20"/>
          <w:lang w:val="kk-KZ"/>
        </w:rPr>
        <w:t xml:space="preserve"> </w:t>
      </w:r>
      <w:r w:rsidR="005556E7" w:rsidRPr="00D27416">
        <w:rPr>
          <w:rFonts w:ascii="Times New Roman" w:hAnsi="Times New Roman" w:cs="Times New Roman"/>
          <w:sz w:val="20"/>
          <w:szCs w:val="20"/>
          <w:lang w:val="kk-KZ"/>
        </w:rPr>
        <w:t>дәрі-дәрмектер</w:t>
      </w:r>
      <w:r w:rsidRPr="00D27416">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46609A">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w:t>
      </w:r>
      <w:r w:rsidR="005556E7" w:rsidRPr="00D27416">
        <w:rPr>
          <w:rFonts w:ascii="Times New Roman" w:eastAsia="Times New Roman" w:hAnsi="Times New Roman" w:cs="Times New Roman"/>
          <w:sz w:val="20"/>
          <w:szCs w:val="20"/>
          <w:lang w:val="kk-KZ" w:eastAsia="ru-RU"/>
        </w:rPr>
        <w:t>., Әйтеке би к-сі, 120</w:t>
      </w:r>
      <w:r w:rsidRPr="00D27416">
        <w:rPr>
          <w:rFonts w:ascii="Times New Roman" w:eastAsia="Times New Roman" w:hAnsi="Times New Roman" w:cs="Times New Roman"/>
          <w:sz w:val="20"/>
          <w:szCs w:val="20"/>
          <w:lang w:val="kk-KZ" w:eastAsia="ru-RU"/>
        </w:rPr>
        <w:t xml:space="preserve">, </w:t>
      </w:r>
      <w:r w:rsidR="00F83331">
        <w:rPr>
          <w:rFonts w:ascii="Times New Roman" w:eastAsia="Times New Roman" w:hAnsi="Times New Roman" w:cs="Times New Roman"/>
          <w:sz w:val="20"/>
          <w:szCs w:val="20"/>
          <w:lang w:val="kk-KZ" w:eastAsia="ru-RU"/>
        </w:rPr>
        <w:t>2</w:t>
      </w:r>
      <w:r w:rsidRPr="00D27416">
        <w:rPr>
          <w:rFonts w:ascii="Times New Roman" w:eastAsia="Times New Roman" w:hAnsi="Times New Roman" w:cs="Times New Roman"/>
          <w:sz w:val="20"/>
          <w:szCs w:val="20"/>
          <w:lang w:val="kk-KZ" w:eastAsia="ru-RU"/>
        </w:rPr>
        <w:t xml:space="preserve"> 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F83331">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 Баға ұсыныстарын тапсыру мерзімі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жылдың </w:t>
      </w:r>
      <w:r w:rsidR="000D429E">
        <w:rPr>
          <w:rFonts w:ascii="Times New Roman" w:eastAsia="Times New Roman" w:hAnsi="Times New Roman" w:cs="Times New Roman"/>
          <w:sz w:val="20"/>
          <w:szCs w:val="20"/>
          <w:lang w:val="kk-KZ" w:eastAsia="ru-RU"/>
        </w:rPr>
        <w:t>1</w:t>
      </w:r>
      <w:r w:rsidR="002969CD">
        <w:rPr>
          <w:rFonts w:ascii="Times New Roman" w:eastAsia="Times New Roman" w:hAnsi="Times New Roman" w:cs="Times New Roman"/>
          <w:sz w:val="20"/>
          <w:szCs w:val="20"/>
          <w:lang w:val="kk-KZ" w:eastAsia="ru-RU"/>
        </w:rPr>
        <w:t>9</w:t>
      </w:r>
      <w:r w:rsidR="000D429E" w:rsidRPr="00D27416">
        <w:rPr>
          <w:rFonts w:ascii="Times New Roman" w:eastAsia="Times New Roman" w:hAnsi="Times New Roman" w:cs="Times New Roman"/>
          <w:sz w:val="20"/>
          <w:szCs w:val="20"/>
          <w:lang w:val="kk-KZ" w:eastAsia="ru-RU"/>
        </w:rPr>
        <w:t xml:space="preserve"> </w:t>
      </w:r>
      <w:r w:rsidR="000D429E">
        <w:rPr>
          <w:rFonts w:ascii="Times New Roman" w:eastAsia="Times New Roman" w:hAnsi="Times New Roman" w:cs="Times New Roman"/>
          <w:sz w:val="20"/>
          <w:szCs w:val="20"/>
          <w:lang w:val="kk-KZ" w:eastAsia="ru-RU"/>
        </w:rPr>
        <w:t>сәуір</w:t>
      </w:r>
      <w:r w:rsidRPr="00D27416">
        <w:rPr>
          <w:rFonts w:ascii="Times New Roman" w:eastAsia="Times New Roman" w:hAnsi="Times New Roman" w:cs="Times New Roman"/>
          <w:sz w:val="20"/>
          <w:szCs w:val="20"/>
          <w:lang w:val="kk-KZ" w:eastAsia="ru-RU"/>
        </w:rPr>
        <w:t xml:space="preserve"> сағат </w:t>
      </w:r>
      <w:r w:rsidR="00325A58" w:rsidRPr="00D27416">
        <w:rPr>
          <w:rFonts w:ascii="Times New Roman" w:eastAsia="Times New Roman" w:hAnsi="Times New Roman" w:cs="Times New Roman"/>
          <w:sz w:val="20"/>
          <w:szCs w:val="20"/>
          <w:lang w:val="kk-KZ" w:eastAsia="ru-RU"/>
        </w:rPr>
        <w:t>12</w:t>
      </w:r>
      <w:r w:rsidRPr="00D27416">
        <w:rPr>
          <w:rFonts w:ascii="Times New Roman" w:eastAsia="Times New Roman" w:hAnsi="Times New Roman" w:cs="Times New Roman"/>
          <w:sz w:val="20"/>
          <w:szCs w:val="20"/>
          <w:lang w:val="kk-KZ" w:eastAsia="ru-RU"/>
        </w:rPr>
        <w:t>:00-ге дейін.</w:t>
      </w:r>
      <w:r w:rsidRPr="00D27416">
        <w:rPr>
          <w:rFonts w:ascii="Times New Roman" w:eastAsia="Times New Roman" w:hAnsi="Times New Roman" w:cs="Times New Roman"/>
          <w:i/>
          <w:sz w:val="20"/>
          <w:szCs w:val="20"/>
          <w:lang w:val="kk-KZ" w:eastAsia="ru-RU"/>
        </w:rPr>
        <w:t xml:space="preserve"> </w:t>
      </w:r>
      <w:r w:rsidRPr="00D27416">
        <w:rPr>
          <w:rFonts w:ascii="Times New Roman" w:eastAsia="Times New Roman" w:hAnsi="Times New Roman" w:cs="Times New Roman"/>
          <w:sz w:val="20"/>
          <w:szCs w:val="20"/>
          <w:lang w:val="kk-KZ" w:eastAsia="ru-RU"/>
        </w:rPr>
        <w:t>Ықтимал жабдықтаушы баға ұсынысы бар жабық конверттің беттік жағында</w:t>
      </w:r>
      <w:r w:rsidRPr="001A5BE1">
        <w:rPr>
          <w:rFonts w:ascii="Times New Roman" w:eastAsia="Times New Roman" w:hAnsi="Times New Roman" w:cs="Times New Roman"/>
          <w:sz w:val="20"/>
          <w:szCs w:val="20"/>
          <w:lang w:val="kk-KZ" w:eastAsia="ru-RU"/>
        </w:rPr>
        <w:t xml:space="preserve">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0D429E">
        <w:rPr>
          <w:rFonts w:ascii="Times New Roman" w:eastAsia="Times New Roman" w:hAnsi="Times New Roman" w:cs="Times New Roman"/>
          <w:sz w:val="20"/>
          <w:szCs w:val="20"/>
          <w:lang w:val="kk-KZ" w:eastAsia="ru-RU"/>
        </w:rPr>
        <w:t>1</w:t>
      </w:r>
      <w:r w:rsidR="002969CD">
        <w:rPr>
          <w:rFonts w:ascii="Times New Roman" w:eastAsia="Times New Roman" w:hAnsi="Times New Roman" w:cs="Times New Roman"/>
          <w:sz w:val="20"/>
          <w:szCs w:val="20"/>
          <w:lang w:val="kk-KZ" w:eastAsia="ru-RU"/>
        </w:rPr>
        <w:t>9</w:t>
      </w:r>
      <w:r w:rsidR="00325A58" w:rsidRPr="00D27416">
        <w:rPr>
          <w:rFonts w:ascii="Times New Roman" w:eastAsia="Times New Roman" w:hAnsi="Times New Roman" w:cs="Times New Roman"/>
          <w:sz w:val="20"/>
          <w:szCs w:val="20"/>
          <w:lang w:val="kk-KZ" w:eastAsia="ru-RU"/>
        </w:rPr>
        <w:t xml:space="preserve"> </w:t>
      </w:r>
      <w:r w:rsidR="000D429E">
        <w:rPr>
          <w:rFonts w:ascii="Times New Roman" w:eastAsia="Times New Roman" w:hAnsi="Times New Roman" w:cs="Times New Roman"/>
          <w:sz w:val="20"/>
          <w:szCs w:val="20"/>
          <w:lang w:val="kk-KZ" w:eastAsia="ru-RU"/>
        </w:rPr>
        <w:t>сәуір</w:t>
      </w:r>
      <w:r w:rsidRPr="00D27416">
        <w:rPr>
          <w:rFonts w:ascii="Times New Roman" w:eastAsia="Times New Roman" w:hAnsi="Times New Roman" w:cs="Times New Roman"/>
          <w:sz w:val="20"/>
          <w:szCs w:val="20"/>
          <w:lang w:val="kk-KZ" w:eastAsia="ru-RU"/>
        </w:rPr>
        <w:t xml:space="preserve">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 сағат 1</w:t>
      </w:r>
      <w:r w:rsidR="007F476A" w:rsidRPr="00D27416">
        <w:rPr>
          <w:rFonts w:ascii="Times New Roman" w:eastAsia="Times New Roman" w:hAnsi="Times New Roman" w:cs="Times New Roman"/>
          <w:sz w:val="20"/>
          <w:szCs w:val="20"/>
          <w:lang w:val="kk-KZ" w:eastAsia="ru-RU"/>
        </w:rPr>
        <w:t>5</w:t>
      </w:r>
      <w:r w:rsidRPr="00D27416">
        <w:rPr>
          <w:rFonts w:ascii="Times New Roman" w:eastAsia="Times New Roman" w:hAnsi="Times New Roman" w:cs="Times New Roman"/>
          <w:sz w:val="20"/>
          <w:szCs w:val="20"/>
          <w:lang w:val="kk-KZ" w:eastAsia="ru-RU"/>
        </w:rPr>
        <w:t xml:space="preserve">:00 минут, </w:t>
      </w:r>
      <w:r w:rsidR="007F476A"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Pr>
          <w:rFonts w:ascii="Times New Roman" w:eastAsia="Times New Roman" w:hAnsi="Times New Roman" w:cs="Times New Roman"/>
          <w:sz w:val="20"/>
          <w:szCs w:val="20"/>
          <w:lang w:val="kk-KZ" w:eastAsia="ru-RU"/>
        </w:rPr>
        <w:t>АҚ</w:t>
      </w:r>
      <w:r w:rsidR="007F476A" w:rsidRPr="00D27416">
        <w:rPr>
          <w:rFonts w:ascii="Times New Roman" w:eastAsia="Times New Roman" w:hAnsi="Times New Roman" w:cs="Times New Roman"/>
          <w:sz w:val="20"/>
          <w:szCs w:val="20"/>
          <w:lang w:val="kk-KZ" w:eastAsia="ru-RU"/>
        </w:rPr>
        <w:t xml:space="preserve">, Алматы қ., Әйтеке би к-сі, 120, </w:t>
      </w:r>
      <w:r w:rsidR="0046609A">
        <w:rPr>
          <w:rFonts w:ascii="Times New Roman" w:eastAsia="Times New Roman" w:hAnsi="Times New Roman" w:cs="Times New Roman"/>
          <w:sz w:val="20"/>
          <w:szCs w:val="20"/>
          <w:lang w:val="kk-KZ" w:eastAsia="ru-RU"/>
        </w:rPr>
        <w:t>2</w:t>
      </w:r>
      <w:r w:rsidRPr="00D27416">
        <w:rPr>
          <w:rFonts w:ascii="Times New Roman" w:eastAsia="Times New Roman" w:hAnsi="Times New Roman" w:cs="Times New Roman"/>
          <w:sz w:val="20"/>
          <w:szCs w:val="20"/>
          <w:lang w:val="kk-KZ" w:eastAsia="ru-RU"/>
        </w:rPr>
        <w:t xml:space="preserve"> 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46609A">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D27416" w:rsidRPr="00D27416">
        <w:rPr>
          <w:rFonts w:ascii="Times New Roman" w:hAnsi="Times New Roman" w:cs="Times New Roman"/>
          <w:sz w:val="20"/>
          <w:szCs w:val="20"/>
          <w:lang w:val="kk-KZ"/>
        </w:rPr>
        <w:t>Маямеров Даулет,</w:t>
      </w:r>
      <w:r w:rsidR="001A5BE1" w:rsidRPr="001A5BE1">
        <w:rPr>
          <w:rFonts w:ascii="Times New Roman" w:eastAsia="Times New Roman" w:hAnsi="Times New Roman" w:cs="Times New Roman"/>
          <w:color w:val="000000"/>
          <w:sz w:val="20"/>
          <w:szCs w:val="20"/>
          <w:lang w:val="kk-KZ" w:eastAsia="ru-RU"/>
        </w:rPr>
        <w:t xml:space="preserve"> тел: 8 727 267 68 52; 233 00 </w:t>
      </w:r>
      <w:r w:rsidR="000D429E">
        <w:rPr>
          <w:rFonts w:ascii="Times New Roman" w:eastAsia="Times New Roman" w:hAnsi="Times New Roman" w:cs="Times New Roman"/>
          <w:color w:val="000000"/>
          <w:sz w:val="20"/>
          <w:szCs w:val="20"/>
          <w:lang w:val="kk-KZ" w:eastAsia="ru-RU"/>
        </w:rPr>
        <w:t>8</w:t>
      </w:r>
      <w:r w:rsidR="001A5BE1" w:rsidRPr="001A5BE1">
        <w:rPr>
          <w:rFonts w:ascii="Times New Roman" w:eastAsia="Times New Roman" w:hAnsi="Times New Roman" w:cs="Times New Roman"/>
          <w:color w:val="000000"/>
          <w:sz w:val="20"/>
          <w:szCs w:val="20"/>
          <w:lang w:val="kk-KZ" w:eastAsia="ru-RU"/>
        </w:rPr>
        <w:t>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0A247D"/>
    <w:rsid w:val="000D429E"/>
    <w:rsid w:val="001A5BE1"/>
    <w:rsid w:val="0028234A"/>
    <w:rsid w:val="002969CD"/>
    <w:rsid w:val="002C57F4"/>
    <w:rsid w:val="00325A58"/>
    <w:rsid w:val="003E2B4F"/>
    <w:rsid w:val="00451431"/>
    <w:rsid w:val="0046609A"/>
    <w:rsid w:val="0054067B"/>
    <w:rsid w:val="005556E7"/>
    <w:rsid w:val="006B05F7"/>
    <w:rsid w:val="006F11FB"/>
    <w:rsid w:val="00711D7F"/>
    <w:rsid w:val="00793B7C"/>
    <w:rsid w:val="007B6834"/>
    <w:rsid w:val="007F476A"/>
    <w:rsid w:val="00947330"/>
    <w:rsid w:val="009A0107"/>
    <w:rsid w:val="009C0599"/>
    <w:rsid w:val="00B014DB"/>
    <w:rsid w:val="00B44F99"/>
    <w:rsid w:val="00BB6BC9"/>
    <w:rsid w:val="00C7420C"/>
    <w:rsid w:val="00C8545F"/>
    <w:rsid w:val="00D22742"/>
    <w:rsid w:val="00D27416"/>
    <w:rsid w:val="00DD4226"/>
    <w:rsid w:val="00E3197B"/>
    <w:rsid w:val="00F83331"/>
    <w:rsid w:val="00F965C0"/>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166A2-52A0-4505-A5E4-B51E78C0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1089</Words>
  <Characters>6209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USER_PC</cp:lastModifiedBy>
  <cp:revision>22</cp:revision>
  <dcterms:created xsi:type="dcterms:W3CDTF">2018-01-22T03:46:00Z</dcterms:created>
  <dcterms:modified xsi:type="dcterms:W3CDTF">2019-04-12T03:49:00Z</dcterms:modified>
</cp:coreProperties>
</file>