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609" w:rsidRDefault="00632609" w:rsidP="00632609">
      <w:pPr>
        <w:pStyle w:val="a5"/>
        <w:rPr>
          <w:rFonts w:ascii="Times New Roman" w:hAnsi="Times New Roman" w:cs="Times New Roman"/>
          <w:b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sz w:val="48"/>
          <w:szCs w:val="48"/>
        </w:rPr>
        <w:t>ВНИМАНИЕ !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632609" w:rsidRDefault="00632609" w:rsidP="00632609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632609" w:rsidRDefault="00632609" w:rsidP="00632609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Приглашаем всех заведующих, </w:t>
      </w:r>
      <w:proofErr w:type="gramStart"/>
      <w:r>
        <w:rPr>
          <w:rFonts w:ascii="Times New Roman" w:hAnsi="Times New Roman" w:cs="Times New Roman"/>
          <w:sz w:val="32"/>
          <w:szCs w:val="32"/>
        </w:rPr>
        <w:t>врачей,  научных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сотрудников, резидентов, принять участие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вебинаре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международному информационному  ресурсу на тему: «</w:t>
      </w:r>
      <w:r>
        <w:rPr>
          <w:rFonts w:ascii="Times New Roman" w:hAnsi="Times New Roman" w:cs="Times New Roman"/>
          <w:b/>
          <w:sz w:val="32"/>
          <w:szCs w:val="32"/>
        </w:rPr>
        <w:t xml:space="preserve">Возможности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Wiley</w:t>
      </w:r>
      <w:r w:rsidRPr="0063260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Online</w:t>
      </w:r>
      <w:r w:rsidRPr="0063260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Library</w:t>
      </w:r>
      <w:r>
        <w:rPr>
          <w:rFonts w:ascii="Times New Roman" w:hAnsi="Times New Roman" w:cs="Times New Roman"/>
          <w:sz w:val="32"/>
          <w:szCs w:val="32"/>
        </w:rPr>
        <w:t xml:space="preserve">», который состоится </w:t>
      </w:r>
      <w:r>
        <w:rPr>
          <w:rFonts w:ascii="Times New Roman" w:hAnsi="Times New Roman" w:cs="Times New Roman"/>
          <w:b/>
          <w:sz w:val="32"/>
          <w:szCs w:val="32"/>
        </w:rPr>
        <w:t>29</w:t>
      </w:r>
      <w:r>
        <w:rPr>
          <w:rFonts w:ascii="Times New Roman" w:hAnsi="Times New Roman" w:cs="Times New Roman"/>
          <w:b/>
          <w:sz w:val="32"/>
          <w:szCs w:val="32"/>
        </w:rPr>
        <w:t xml:space="preserve"> августа</w:t>
      </w:r>
      <w:r>
        <w:rPr>
          <w:rFonts w:ascii="Times New Roman" w:hAnsi="Times New Roman" w:cs="Times New Roman"/>
          <w:sz w:val="32"/>
          <w:szCs w:val="32"/>
        </w:rPr>
        <w:t xml:space="preserve"> в 19:00 часов по времени Алматы , на платформе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Webinarjam</w:t>
      </w:r>
      <w:bookmarkStart w:id="0" w:name="_GoBack"/>
      <w:bookmarkEnd w:id="0"/>
      <w:proofErr w:type="spellEnd"/>
    </w:p>
    <w:p w:rsidR="00632609" w:rsidRDefault="00632609" w:rsidP="00632609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Ссылка для регистрации на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вебинар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632609" w:rsidRDefault="00632609" w:rsidP="00632609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632609" w:rsidRDefault="00632609" w:rsidP="00632609">
      <w:pPr>
        <w:pStyle w:val="a5"/>
        <w:rPr>
          <w:rFonts w:ascii="Times New Roman" w:hAnsi="Times New Roman" w:cs="Times New Roman"/>
          <w:b/>
          <w:sz w:val="32"/>
          <w:szCs w:val="32"/>
        </w:rPr>
      </w:pPr>
      <w:hyperlink r:id="rId4" w:history="1">
        <w:r>
          <w:rPr>
            <w:rStyle w:val="a3"/>
            <w:rFonts w:ascii="Times New Roman" w:hAnsi="Times New Roman" w:cs="Times New Roman"/>
            <w:b/>
            <w:sz w:val="32"/>
            <w:szCs w:val="32"/>
          </w:rPr>
          <w:t>https://event.webinarjam.com/register/16/ypql3tp</w:t>
        </w:r>
      </w:hyperlink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32609" w:rsidRDefault="00632609" w:rsidP="00632609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632609" w:rsidRDefault="00632609" w:rsidP="0063260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32609" w:rsidRDefault="00632609" w:rsidP="00632609">
      <w:pPr>
        <w:pStyle w:val="a4"/>
        <w:shd w:val="clear" w:color="auto" w:fill="FAFAFB"/>
        <w:spacing w:before="0" w:beforeAutospacing="0" w:line="336" w:lineRule="atLeast"/>
      </w:pP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вебинаре</w:t>
      </w:r>
      <w:proofErr w:type="spellEnd"/>
      <w:r>
        <w:rPr>
          <w:color w:val="000000"/>
          <w:sz w:val="28"/>
          <w:szCs w:val="28"/>
        </w:rPr>
        <w:t xml:space="preserve"> будет представлена платформа </w:t>
      </w:r>
      <w:proofErr w:type="spellStart"/>
      <w:r>
        <w:rPr>
          <w:color w:val="000000"/>
          <w:sz w:val="28"/>
          <w:szCs w:val="28"/>
        </w:rPr>
        <w:t>Wiley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Online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Library</w:t>
      </w:r>
      <w:proofErr w:type="spellEnd"/>
      <w:r>
        <w:rPr>
          <w:color w:val="000000"/>
          <w:sz w:val="28"/>
          <w:szCs w:val="28"/>
        </w:rPr>
        <w:t>, её функциональные возможности и преимущества для научных исследований и публикаций. Участники узнают, как эффективно использовать ресурсы для академической деятельности и повысить качество своих работ.</w:t>
      </w:r>
    </w:p>
    <w:p w:rsidR="00632609" w:rsidRDefault="00632609" w:rsidP="00632609">
      <w:pPr>
        <w:rPr>
          <w:lang w:val="ru-RU"/>
        </w:rPr>
      </w:pPr>
    </w:p>
    <w:p w:rsidR="00632609" w:rsidRDefault="00632609" w:rsidP="00632609">
      <w:pPr>
        <w:rPr>
          <w:lang w:val="ru-RU"/>
        </w:rPr>
      </w:pPr>
    </w:p>
    <w:p w:rsidR="00632609" w:rsidRPr="00632609" w:rsidRDefault="00632609" w:rsidP="00632609">
      <w:pPr>
        <w:rPr>
          <w:rStyle w:val="a3"/>
          <w:rFonts w:ascii="Times New Roman" w:hAnsi="Times New Roman" w:cs="Times New Roman"/>
          <w:color w:val="FF0000"/>
          <w:sz w:val="28"/>
          <w:szCs w:val="28"/>
          <w:u w:val="none"/>
          <w:lang w:val="ru-RU"/>
        </w:rPr>
      </w:pPr>
      <w:r>
        <w:rPr>
          <w:color w:val="FF0000"/>
          <w:lang w:val="ru-RU"/>
        </w:rPr>
        <w:t>*</w:t>
      </w:r>
      <w:r>
        <w:rPr>
          <w:rStyle w:val="a3"/>
          <w:rFonts w:ascii="Times New Roman" w:hAnsi="Times New Roman" w:cs="Times New Roman"/>
          <w:color w:val="FF0000"/>
          <w:sz w:val="28"/>
          <w:szCs w:val="28"/>
          <w:u w:val="none"/>
          <w:lang w:val="ru-RU"/>
        </w:rPr>
        <w:t>Просьба при регистрации заполнять все поля корректно, для получения сертификата.</w:t>
      </w:r>
    </w:p>
    <w:p w:rsidR="00632609" w:rsidRPr="00632609" w:rsidRDefault="00632609" w:rsidP="00632609">
      <w:pPr>
        <w:rPr>
          <w:lang w:val="ru-RU"/>
        </w:rPr>
      </w:pPr>
    </w:p>
    <w:p w:rsidR="00F6244A" w:rsidRPr="00632609" w:rsidRDefault="00F6244A">
      <w:pPr>
        <w:rPr>
          <w:lang w:val="ru-RU"/>
        </w:rPr>
      </w:pPr>
    </w:p>
    <w:sectPr w:rsidR="00F6244A" w:rsidRPr="0063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 SemiBold">
    <w:altName w:val="Open Sans Semi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B2"/>
    <w:rsid w:val="004077B2"/>
    <w:rsid w:val="00632609"/>
    <w:rsid w:val="00F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F36A9-2DE4-4811-8CAD-DACA9E6E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609"/>
    <w:pPr>
      <w:spacing w:line="256" w:lineRule="auto"/>
    </w:pPr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260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3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No Spacing"/>
    <w:uiPriority w:val="1"/>
    <w:qFormat/>
    <w:rsid w:val="00632609"/>
    <w:pPr>
      <w:spacing w:after="0" w:line="240" w:lineRule="auto"/>
    </w:pPr>
  </w:style>
  <w:style w:type="paragraph" w:customStyle="1" w:styleId="Default">
    <w:name w:val="Default"/>
    <w:uiPriority w:val="99"/>
    <w:semiHidden/>
    <w:rsid w:val="00632609"/>
    <w:pPr>
      <w:autoSpaceDE w:val="0"/>
      <w:autoSpaceDN w:val="0"/>
      <w:adjustRightInd w:val="0"/>
      <w:spacing w:after="0" w:line="240" w:lineRule="auto"/>
    </w:pPr>
    <w:rPr>
      <w:rFonts w:ascii="Open Sans SemiBold" w:hAnsi="Open Sans SemiBold" w:cs="Open Sans Semi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ent.webinarjam.com/register/16/ypql3t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2024-07-26T05:36:00Z</dcterms:created>
  <dcterms:modified xsi:type="dcterms:W3CDTF">2024-07-26T05:36:00Z</dcterms:modified>
</cp:coreProperties>
</file>