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5A" w:rsidRDefault="009C0286" w:rsidP="00DC262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CB2B5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</w:t>
      </w:r>
    </w:p>
    <w:p w:rsidR="00576AF7" w:rsidRDefault="00576AF7" w:rsidP="00576AF7">
      <w:pPr>
        <w:keepNext/>
        <w:spacing w:after="0" w:line="240" w:lineRule="auto"/>
        <w:ind w:left="2160" w:hanging="33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«УТВЕРЖДАЮ»</w:t>
      </w:r>
    </w:p>
    <w:p w:rsidR="00576AF7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Style w:val="s0"/>
        </w:rPr>
      </w:pPr>
      <w:r>
        <w:rPr>
          <w:rStyle w:val="s0"/>
          <w:sz w:val="20"/>
          <w:szCs w:val="20"/>
        </w:rPr>
        <w:t xml:space="preserve">АО «НИИ кардиологии </w:t>
      </w:r>
    </w:p>
    <w:p w:rsidR="00576AF7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Style w:val="s0"/>
          <w:sz w:val="20"/>
          <w:szCs w:val="20"/>
        </w:rPr>
      </w:pPr>
      <w:r>
        <w:rPr>
          <w:rStyle w:val="s0"/>
          <w:sz w:val="20"/>
          <w:szCs w:val="20"/>
        </w:rPr>
        <w:t>и внутренних болезней»</w:t>
      </w:r>
    </w:p>
    <w:p w:rsidR="00576AF7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Fonts w:eastAsia="Times New Roman"/>
          <w:b/>
          <w:lang w:val="kk-KZ" w:eastAsia="ru-RU"/>
        </w:rPr>
      </w:pPr>
      <w:r>
        <w:rPr>
          <w:rStyle w:val="s0"/>
          <w:sz w:val="20"/>
          <w:szCs w:val="20"/>
        </w:rPr>
        <w:t>Председатель правления</w:t>
      </w:r>
    </w:p>
    <w:p w:rsidR="00576AF7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_____________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Куанышбекова Р.Т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. </w:t>
      </w:r>
    </w:p>
    <w:p w:rsidR="00E9165A" w:rsidRDefault="00E9165A" w:rsidP="00241B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C0286" w:rsidRPr="00CB2B5E" w:rsidRDefault="009C0286" w:rsidP="00576AF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CB2B5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                                                            </w:t>
      </w:r>
      <w:r w:rsidR="0028039D" w:rsidRPr="00CB2B5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</w:t>
      </w:r>
      <w:r w:rsidR="004940AD" w:rsidRPr="00CB2B5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</w:t>
      </w:r>
      <w:r w:rsidR="00B97958" w:rsidRPr="00CB2B5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</w:t>
      </w:r>
      <w:r w:rsidRPr="00CB2B5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</w:t>
      </w:r>
    </w:p>
    <w:p w:rsidR="00EB52D1" w:rsidRPr="00EB52D1" w:rsidRDefault="007C0FF6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Протокол итогов №0305</w:t>
      </w:r>
      <w:r w:rsidR="00EB52D1" w:rsidRPr="00EB52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ИМН</w:t>
      </w:r>
      <w:r w:rsidR="00EB52D1" w:rsidRPr="00EB52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»</w:t>
      </w:r>
    </w:p>
    <w:p w:rsidR="00EB52D1" w:rsidRPr="00EB52D1" w:rsidRDefault="00EB52D1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EB52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по закупу </w:t>
      </w:r>
      <w:r w:rsidR="007C0FF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«Изделий медицинского назначения»</w:t>
      </w:r>
    </w:p>
    <w:p w:rsidR="00B777AC" w:rsidRPr="00CB2B5E" w:rsidRDefault="00EB52D1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EB52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способом запроса ценовых предложений</w:t>
      </w:r>
    </w:p>
    <w:p w:rsidR="00484EC1" w:rsidRPr="00CB2B5E" w:rsidRDefault="005F0C2D" w:rsidP="00C74B23">
      <w:pPr>
        <w:keepNext/>
        <w:spacing w:after="0" w:line="240" w:lineRule="auto"/>
        <w:ind w:left="142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</w:t>
      </w:r>
      <w:r w:rsidR="007C0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3</w:t>
      </w:r>
      <w:r w:rsidR="00D56663" w:rsidRPr="00CB2B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 w:rsidR="00D2254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</w:t>
      </w:r>
      <w:r w:rsidR="007C0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5</w:t>
      </w:r>
      <w:r w:rsidR="00D2254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.202</w:t>
      </w:r>
      <w:r w:rsidR="008645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2</w:t>
      </w:r>
      <w:r w:rsidR="00CD18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D56663" w:rsidRPr="00CB2B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г.</w:t>
      </w:r>
    </w:p>
    <w:p w:rsidR="0001317E" w:rsidRPr="00CB2B5E" w:rsidRDefault="001C1BC0" w:rsidP="009058C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B2B5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Организатор</w:t>
      </w:r>
      <w:r w:rsidR="00A673AC" w:rsidRPr="00CB2B5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/Заказчик:</w:t>
      </w:r>
      <w:r w:rsidR="00F978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F978AF" w:rsidRPr="00F978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АО</w:t>
      </w:r>
      <w:r w:rsidR="00256E42" w:rsidRPr="00F978AF">
        <w:rPr>
          <w:rStyle w:val="s0"/>
          <w:sz w:val="20"/>
          <w:szCs w:val="20"/>
        </w:rPr>
        <w:t xml:space="preserve"> </w:t>
      </w:r>
      <w:r w:rsidR="00256E42" w:rsidRPr="00CB2B5E">
        <w:rPr>
          <w:rStyle w:val="s0"/>
          <w:sz w:val="20"/>
          <w:szCs w:val="20"/>
        </w:rPr>
        <w:t>«НИИ кардиологии и внутренних болезней»</w:t>
      </w:r>
      <w:r w:rsidR="00A673AC" w:rsidRPr="00CB2B5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г. Алматы, </w:t>
      </w:r>
      <w:proofErr w:type="spellStart"/>
      <w:r w:rsidR="00256E42" w:rsidRPr="00CB2B5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ул.Айтеке</w:t>
      </w:r>
      <w:proofErr w:type="spellEnd"/>
      <w:r w:rsidR="00256E42" w:rsidRPr="00CB2B5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би, 120</w:t>
      </w:r>
    </w:p>
    <w:p w:rsidR="0001317E" w:rsidRPr="00CB2B5E" w:rsidRDefault="0001317E" w:rsidP="00241BA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</w:p>
    <w:p w:rsidR="0056400A" w:rsidRDefault="0001317E" w:rsidP="00387CEA">
      <w:pPr>
        <w:pStyle w:val="a5"/>
        <w:keepNext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Краткое опис</w:t>
      </w:r>
      <w:r w:rsidR="00387C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ание и цена закупаемых </w:t>
      </w:r>
      <w:r w:rsidR="007C0FF6" w:rsidRPr="005F1B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изделий медицинского назначения</w:t>
      </w:r>
      <w:r w:rsidR="007C0FF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387C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в приложении №1</w:t>
      </w:r>
      <w:r w:rsidR="00C23C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</w:p>
    <w:p w:rsidR="00387CEA" w:rsidRPr="00533766" w:rsidRDefault="00387CEA" w:rsidP="00533766">
      <w:pPr>
        <w:keepNext/>
        <w:spacing w:after="0" w:line="240" w:lineRule="auto"/>
        <w:ind w:left="130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C23CBF" w:rsidRPr="00387CEA" w:rsidRDefault="00324CF7" w:rsidP="00387C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387CE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Приложение №1 </w:t>
      </w: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555"/>
        <w:gridCol w:w="4303"/>
        <w:gridCol w:w="851"/>
        <w:gridCol w:w="640"/>
        <w:gridCol w:w="1388"/>
        <w:gridCol w:w="1417"/>
      </w:tblGrid>
      <w:tr w:rsidR="00C40252" w:rsidRPr="003B6329" w:rsidTr="00C74B23">
        <w:trPr>
          <w:trHeight w:val="157"/>
        </w:trPr>
        <w:tc>
          <w:tcPr>
            <w:tcW w:w="538" w:type="dxa"/>
            <w:shd w:val="clear" w:color="000000" w:fill="FFFFFF"/>
            <w:noWrap/>
            <w:vAlign w:val="bottom"/>
            <w:hideMark/>
          </w:tcPr>
          <w:p w:rsidR="00C40252" w:rsidRPr="003B6329" w:rsidRDefault="00C40252" w:rsidP="000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5" w:type="dxa"/>
            <w:shd w:val="clear" w:color="000000" w:fill="FFFFFF"/>
            <w:noWrap/>
            <w:vAlign w:val="bottom"/>
            <w:hideMark/>
          </w:tcPr>
          <w:p w:rsidR="00C40252" w:rsidRPr="00C40252" w:rsidRDefault="00C40252" w:rsidP="000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</w:t>
            </w:r>
            <w:r w:rsidRPr="003B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товара</w:t>
            </w:r>
          </w:p>
        </w:tc>
        <w:tc>
          <w:tcPr>
            <w:tcW w:w="4303" w:type="dxa"/>
            <w:shd w:val="clear" w:color="000000" w:fill="FFFFFF"/>
            <w:noWrap/>
            <w:vAlign w:val="bottom"/>
            <w:hideMark/>
          </w:tcPr>
          <w:p w:rsidR="00C40252" w:rsidRDefault="00C40252" w:rsidP="000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3B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Лекарственная </w:t>
            </w:r>
          </w:p>
          <w:p w:rsidR="00C40252" w:rsidRPr="003B6329" w:rsidRDefault="00C40252" w:rsidP="000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40252" w:rsidRPr="003B6329" w:rsidRDefault="00C40252" w:rsidP="000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" w:type="dxa"/>
            <w:shd w:val="clear" w:color="000000" w:fill="FFFFFF"/>
            <w:vAlign w:val="bottom"/>
          </w:tcPr>
          <w:p w:rsidR="00C40252" w:rsidRPr="003B6329" w:rsidRDefault="00C40252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88" w:type="dxa"/>
            <w:shd w:val="clear" w:color="000000" w:fill="FFFFFF"/>
            <w:noWrap/>
            <w:vAlign w:val="bottom"/>
            <w:hideMark/>
          </w:tcPr>
          <w:p w:rsidR="00C40252" w:rsidRPr="003B6329" w:rsidRDefault="00C40252" w:rsidP="000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0252" w:rsidRPr="003B6329" w:rsidRDefault="00C40252" w:rsidP="000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74B23" w:rsidRPr="003B6329" w:rsidTr="00C74B23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74B23" w:rsidRPr="00FC41FF" w:rsidRDefault="00C74B23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shd w:val="clear" w:color="000000" w:fill="FFFFFF"/>
            <w:vAlign w:val="center"/>
          </w:tcPr>
          <w:p w:rsidR="00C74B23" w:rsidRPr="00C74B23" w:rsidRDefault="00C74B23" w:rsidP="00C74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23">
              <w:rPr>
                <w:rFonts w:ascii="Times New Roman" w:hAnsi="Times New Roman" w:cs="Times New Roman"/>
                <w:sz w:val="20"/>
                <w:szCs w:val="20"/>
              </w:rPr>
              <w:t>Клапан для подачи воды/воздух</w:t>
            </w:r>
          </w:p>
        </w:tc>
        <w:tc>
          <w:tcPr>
            <w:tcW w:w="4303" w:type="dxa"/>
            <w:shd w:val="clear" w:color="000000" w:fill="FFFFFF"/>
            <w:vAlign w:val="center"/>
          </w:tcPr>
          <w:p w:rsidR="00C74B23" w:rsidRPr="00C74B23" w:rsidRDefault="00C74B23" w:rsidP="00C74B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4B23">
              <w:rPr>
                <w:rFonts w:ascii="Times New Roman" w:hAnsi="Times New Roman" w:cs="Times New Roman"/>
                <w:sz w:val="16"/>
                <w:szCs w:val="16"/>
              </w:rPr>
              <w:t xml:space="preserve">Клапан для подачи воды/воздух должен быть совместим с </w:t>
            </w:r>
            <w:proofErr w:type="spellStart"/>
            <w:r w:rsidRPr="00C74B23">
              <w:rPr>
                <w:rFonts w:ascii="Times New Roman" w:hAnsi="Times New Roman" w:cs="Times New Roman"/>
                <w:sz w:val="16"/>
                <w:szCs w:val="16"/>
              </w:rPr>
              <w:t>видеоэндоскопами</w:t>
            </w:r>
            <w:proofErr w:type="spellEnd"/>
            <w:r w:rsidRPr="00C74B23">
              <w:rPr>
                <w:rFonts w:ascii="Times New Roman" w:hAnsi="Times New Roman" w:cs="Times New Roman"/>
                <w:sz w:val="16"/>
                <w:szCs w:val="16"/>
              </w:rPr>
              <w:t xml:space="preserve"> производства компании </w:t>
            </w:r>
            <w:proofErr w:type="spellStart"/>
            <w:r w:rsidRPr="00C74B23">
              <w:rPr>
                <w:rFonts w:ascii="Times New Roman" w:hAnsi="Times New Roman" w:cs="Times New Roman"/>
                <w:sz w:val="16"/>
                <w:szCs w:val="16"/>
              </w:rPr>
              <w:t>Olympus</w:t>
            </w:r>
            <w:proofErr w:type="spellEnd"/>
            <w:r w:rsidRPr="00C74B2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C74B23">
              <w:rPr>
                <w:rFonts w:ascii="Times New Roman" w:hAnsi="Times New Roman" w:cs="Times New Roman"/>
                <w:sz w:val="16"/>
                <w:szCs w:val="16"/>
              </w:rPr>
              <w:t>видеоскопом</w:t>
            </w:r>
            <w:proofErr w:type="spellEnd"/>
            <w:r w:rsidRPr="00C74B23">
              <w:rPr>
                <w:rFonts w:ascii="Times New Roman" w:hAnsi="Times New Roman" w:cs="Times New Roman"/>
                <w:sz w:val="16"/>
                <w:szCs w:val="16"/>
              </w:rPr>
              <w:t xml:space="preserve"> серии EVIS 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XERA 150, 170, 180, 185, 190). </w:t>
            </w:r>
            <w:r w:rsidRPr="00C74B23">
              <w:rPr>
                <w:rFonts w:ascii="Times New Roman" w:hAnsi="Times New Roman" w:cs="Times New Roman"/>
                <w:sz w:val="16"/>
                <w:szCs w:val="16"/>
              </w:rPr>
              <w:t xml:space="preserve">Клапан должен быть многоразовым, должен быть </w:t>
            </w:r>
            <w:proofErr w:type="spellStart"/>
            <w:r w:rsidRPr="00C74B23">
              <w:rPr>
                <w:rFonts w:ascii="Times New Roman" w:hAnsi="Times New Roman" w:cs="Times New Roman"/>
                <w:sz w:val="16"/>
                <w:szCs w:val="16"/>
              </w:rPr>
              <w:t>автоклавируемым</w:t>
            </w:r>
            <w:proofErr w:type="spellEnd"/>
            <w:r w:rsidRPr="00C74B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C74B23" w:rsidRPr="00C74B23" w:rsidRDefault="00C74B23" w:rsidP="00C74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74B2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shd w:val="clear" w:color="000000" w:fill="FFFFFF"/>
            <w:vAlign w:val="center"/>
          </w:tcPr>
          <w:p w:rsidR="00C74B23" w:rsidRPr="00C74B23" w:rsidRDefault="00C74B23" w:rsidP="007F1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8" w:type="dxa"/>
            <w:shd w:val="clear" w:color="000000" w:fill="FFFFFF"/>
            <w:noWrap/>
            <w:vAlign w:val="center"/>
          </w:tcPr>
          <w:p w:rsidR="00C74B23" w:rsidRPr="00C74B23" w:rsidRDefault="00C74B23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23">
              <w:rPr>
                <w:rFonts w:ascii="Times New Roman" w:hAnsi="Times New Roman" w:cs="Times New Roman"/>
                <w:sz w:val="20"/>
                <w:szCs w:val="20"/>
              </w:rPr>
              <w:t xml:space="preserve">86 900,00 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74B23" w:rsidRPr="00C74B23" w:rsidRDefault="00C74B23" w:rsidP="00C74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23">
              <w:rPr>
                <w:rFonts w:ascii="Times New Roman" w:hAnsi="Times New Roman" w:cs="Times New Roman"/>
                <w:sz w:val="20"/>
                <w:szCs w:val="20"/>
              </w:rPr>
              <w:t>260 700,00</w:t>
            </w:r>
          </w:p>
        </w:tc>
      </w:tr>
      <w:tr w:rsidR="00C74B23" w:rsidRPr="003B6329" w:rsidTr="00C74B23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74B23" w:rsidRPr="00FC41FF" w:rsidRDefault="00C74B23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shd w:val="clear" w:color="000000" w:fill="FFFFFF"/>
            <w:vAlign w:val="center"/>
          </w:tcPr>
          <w:p w:rsidR="00C74B23" w:rsidRPr="00C74B23" w:rsidRDefault="00C74B23" w:rsidP="00C74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23">
              <w:rPr>
                <w:rFonts w:ascii="Times New Roman" w:hAnsi="Times New Roman" w:cs="Times New Roman"/>
                <w:sz w:val="20"/>
                <w:szCs w:val="20"/>
              </w:rPr>
              <w:t>Контейнер для подачи воды</w:t>
            </w:r>
          </w:p>
        </w:tc>
        <w:tc>
          <w:tcPr>
            <w:tcW w:w="4303" w:type="dxa"/>
            <w:shd w:val="clear" w:color="000000" w:fill="FFFFFF"/>
            <w:vAlign w:val="center"/>
          </w:tcPr>
          <w:p w:rsidR="00C74B23" w:rsidRPr="00C74B23" w:rsidRDefault="00C74B23" w:rsidP="00C74B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4B23">
              <w:rPr>
                <w:rFonts w:ascii="Times New Roman" w:hAnsi="Times New Roman" w:cs="Times New Roman"/>
                <w:sz w:val="16"/>
                <w:szCs w:val="16"/>
              </w:rPr>
              <w:t xml:space="preserve">Контейнер для подачи воды должен быть совместим с эндоскопами производства компании </w:t>
            </w:r>
            <w:proofErr w:type="spellStart"/>
            <w:r w:rsidRPr="00C74B23">
              <w:rPr>
                <w:rFonts w:ascii="Times New Roman" w:hAnsi="Times New Roman" w:cs="Times New Roman"/>
                <w:sz w:val="16"/>
                <w:szCs w:val="16"/>
              </w:rPr>
              <w:t>Olympus</w:t>
            </w:r>
            <w:proofErr w:type="spellEnd"/>
            <w:r w:rsidRPr="00C74B2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C74B23">
              <w:rPr>
                <w:rFonts w:ascii="Times New Roman" w:hAnsi="Times New Roman" w:cs="Times New Roman"/>
                <w:sz w:val="16"/>
                <w:szCs w:val="16"/>
              </w:rPr>
              <w:t>видеоскопом</w:t>
            </w:r>
            <w:proofErr w:type="spellEnd"/>
            <w:r w:rsidRPr="00C74B23">
              <w:rPr>
                <w:rFonts w:ascii="Times New Roman" w:hAnsi="Times New Roman" w:cs="Times New Roman"/>
                <w:sz w:val="16"/>
                <w:szCs w:val="16"/>
              </w:rPr>
              <w:t xml:space="preserve"> серии EVIS EXERA, эндоскопом серии 40, </w:t>
            </w:r>
            <w:proofErr w:type="spellStart"/>
            <w:r w:rsidRPr="00C74B23">
              <w:rPr>
                <w:rFonts w:ascii="Times New Roman" w:hAnsi="Times New Roman" w:cs="Times New Roman"/>
                <w:sz w:val="16"/>
                <w:szCs w:val="16"/>
              </w:rPr>
              <w:t>Гастр</w:t>
            </w:r>
            <w:proofErr w:type="gramStart"/>
            <w:r w:rsidRPr="00C74B2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C74B2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C74B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74B23">
              <w:rPr>
                <w:rFonts w:ascii="Times New Roman" w:hAnsi="Times New Roman" w:cs="Times New Roman"/>
                <w:sz w:val="16"/>
                <w:szCs w:val="16"/>
              </w:rPr>
              <w:t>колоно</w:t>
            </w:r>
            <w:proofErr w:type="spellEnd"/>
            <w:r w:rsidRPr="00C74B23">
              <w:rPr>
                <w:rFonts w:ascii="Times New Roman" w:hAnsi="Times New Roman" w:cs="Times New Roman"/>
                <w:sz w:val="16"/>
                <w:szCs w:val="16"/>
              </w:rPr>
              <w:t xml:space="preserve">-, </w:t>
            </w:r>
            <w:proofErr w:type="spellStart"/>
            <w:r w:rsidRPr="00C74B23">
              <w:rPr>
                <w:rFonts w:ascii="Times New Roman" w:hAnsi="Times New Roman" w:cs="Times New Roman"/>
                <w:sz w:val="16"/>
                <w:szCs w:val="16"/>
              </w:rPr>
              <w:t>дуоденоскопы</w:t>
            </w:r>
            <w:proofErr w:type="spellEnd"/>
            <w:r w:rsidRPr="00C74B23">
              <w:rPr>
                <w:rFonts w:ascii="Times New Roman" w:hAnsi="Times New Roman" w:cs="Times New Roman"/>
                <w:sz w:val="16"/>
                <w:szCs w:val="16"/>
              </w:rPr>
              <w:t>: OES 40, EVIS 140, 145, 160, 165, 170, 180, 185, 190, 240, 260, 290, 1100, 1200, 1500 Ультразвуковые эндоскопы: сери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 140, 160, 180, 190, 260, 290. </w:t>
            </w:r>
            <w:r w:rsidRPr="00C74B23">
              <w:rPr>
                <w:rFonts w:ascii="Times New Roman" w:hAnsi="Times New Roman" w:cs="Times New Roman"/>
                <w:sz w:val="16"/>
                <w:szCs w:val="16"/>
              </w:rPr>
              <w:t xml:space="preserve">Контейнер для воды должен быть </w:t>
            </w:r>
            <w:proofErr w:type="spellStart"/>
            <w:r w:rsidRPr="00C74B23">
              <w:rPr>
                <w:rFonts w:ascii="Times New Roman" w:hAnsi="Times New Roman" w:cs="Times New Roman"/>
                <w:sz w:val="16"/>
                <w:szCs w:val="16"/>
              </w:rPr>
              <w:t>автоклавируемый</w:t>
            </w:r>
            <w:proofErr w:type="spellEnd"/>
            <w:r w:rsidRPr="00C74B23">
              <w:rPr>
                <w:rFonts w:ascii="Times New Roman" w:hAnsi="Times New Roman" w:cs="Times New Roman"/>
                <w:sz w:val="16"/>
                <w:szCs w:val="16"/>
              </w:rPr>
              <w:t>. Должно присутствовать крепление к источнику света.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C74B23" w:rsidRPr="00C74B23" w:rsidRDefault="00C74B23" w:rsidP="00C74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74B2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shd w:val="clear" w:color="000000" w:fill="FFFFFF"/>
            <w:vAlign w:val="center"/>
          </w:tcPr>
          <w:p w:rsidR="00C74B23" w:rsidRPr="00C74B23" w:rsidRDefault="00C74B23" w:rsidP="007F1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8" w:type="dxa"/>
            <w:shd w:val="clear" w:color="000000" w:fill="FFFFFF"/>
            <w:noWrap/>
            <w:vAlign w:val="center"/>
          </w:tcPr>
          <w:p w:rsidR="00C74B23" w:rsidRPr="00C74B23" w:rsidRDefault="00C74B23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23">
              <w:rPr>
                <w:rFonts w:ascii="Times New Roman" w:hAnsi="Times New Roman" w:cs="Times New Roman"/>
                <w:sz w:val="20"/>
                <w:szCs w:val="20"/>
              </w:rPr>
              <w:t xml:space="preserve">173 800,00 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74B23" w:rsidRPr="00C74B23" w:rsidRDefault="00C74B23" w:rsidP="00C74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23">
              <w:rPr>
                <w:rFonts w:ascii="Times New Roman" w:hAnsi="Times New Roman" w:cs="Times New Roman"/>
                <w:sz w:val="20"/>
                <w:szCs w:val="20"/>
              </w:rPr>
              <w:t>173 800,00</w:t>
            </w:r>
          </w:p>
        </w:tc>
      </w:tr>
    </w:tbl>
    <w:p w:rsidR="0056400A" w:rsidRPr="00CB2B5E" w:rsidRDefault="0056400A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C7A49" w:rsidRDefault="009C7A49" w:rsidP="00A8007C">
      <w:pPr>
        <w:spacing w:after="0" w:line="240" w:lineRule="auto"/>
        <w:ind w:left="284" w:right="-425" w:firstLine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Выделенная сумма для государственных закупок: </w:t>
      </w:r>
      <w:r w:rsidR="00C74B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434 500</w:t>
      </w:r>
      <w:r w:rsidR="00AE1B06" w:rsidRPr="00AE1B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AE1B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B0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C74B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четыреста тридцать четыре тысяч пятьсот</w:t>
      </w:r>
      <w:r w:rsidRPr="00FB0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) тенге</w:t>
      </w:r>
      <w:r w:rsidR="001753A8" w:rsidRPr="00AE5B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</w:t>
      </w:r>
      <w:r w:rsidR="006B2C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</w:p>
    <w:p w:rsidR="00D3139C" w:rsidRPr="00CB2B5E" w:rsidRDefault="00D3139C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A7E7C" w:rsidRPr="001A7E7C" w:rsidRDefault="00A94A28" w:rsidP="001A7E7C">
      <w:pPr>
        <w:pStyle w:val="a5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Ц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енов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ые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5B55"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предложения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предоставили 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следующие потенциальные поставщики:</w:t>
      </w:r>
    </w:p>
    <w:p w:rsidR="00387CEA" w:rsidRDefault="00A91744" w:rsidP="00707052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7E7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Цены потенциальных поставщиков, предоставленные на закуп указаны в Приложение №</w:t>
      </w:r>
      <w:r w:rsidR="00CB2B5E" w:rsidRPr="001A7E7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7E7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707052" w:rsidRPr="00707052" w:rsidRDefault="00707052" w:rsidP="00707052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4F0015" w:rsidRPr="00387CEA" w:rsidRDefault="004F0015" w:rsidP="004F0015">
      <w:pPr>
        <w:pStyle w:val="a5"/>
        <w:keepNext/>
        <w:spacing w:after="0" w:line="240" w:lineRule="auto"/>
        <w:ind w:left="990" w:hanging="564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387C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Приложение №2</w:t>
      </w:r>
    </w:p>
    <w:tbl>
      <w:tblPr>
        <w:tblW w:w="9716" w:type="dxa"/>
        <w:jc w:val="right"/>
        <w:tblInd w:w="137" w:type="dxa"/>
        <w:tblLook w:val="04A0" w:firstRow="1" w:lastRow="0" w:firstColumn="1" w:lastColumn="0" w:noHBand="0" w:noVBand="1"/>
      </w:tblPr>
      <w:tblGrid>
        <w:gridCol w:w="908"/>
        <w:gridCol w:w="4446"/>
        <w:gridCol w:w="4362"/>
      </w:tblGrid>
      <w:tr w:rsidR="00241BA9" w:rsidRPr="00C74B23" w:rsidTr="00DC2628">
        <w:trPr>
          <w:trHeight w:val="654"/>
          <w:jc w:val="right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BA9" w:rsidRPr="00C74B23" w:rsidRDefault="00241BA9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7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7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28" w:rsidRPr="00C74B23" w:rsidRDefault="00241BA9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241BA9" w:rsidRPr="00C74B23" w:rsidRDefault="00241BA9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потенциального поставщика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95" w:rsidRPr="00C74B23" w:rsidRDefault="00241BA9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C7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Дата и время пред</w:t>
            </w:r>
            <w:r w:rsidR="00407E38" w:rsidRPr="00C7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</w:t>
            </w:r>
            <w:r w:rsidRPr="00C7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ставления </w:t>
            </w:r>
          </w:p>
          <w:p w:rsidR="00241BA9" w:rsidRPr="00C74B23" w:rsidRDefault="00241BA9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ценового предложения</w:t>
            </w:r>
          </w:p>
        </w:tc>
      </w:tr>
      <w:tr w:rsidR="00EB7F4F" w:rsidRPr="00C74B23" w:rsidTr="00DC2628">
        <w:trPr>
          <w:trHeight w:val="257"/>
          <w:jc w:val="right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4F" w:rsidRPr="00C74B23" w:rsidRDefault="00EB7F4F" w:rsidP="00C74B23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4F" w:rsidRPr="00C74B23" w:rsidRDefault="00C74B23" w:rsidP="00C74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B23">
              <w:rPr>
                <w:rFonts w:ascii="Times New Roman" w:hAnsi="Times New Roman" w:cs="Times New Roman"/>
                <w:sz w:val="20"/>
                <w:szCs w:val="20"/>
              </w:rPr>
              <w:t>ТОО «NOVIRS»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F4F" w:rsidRPr="00C74B23" w:rsidRDefault="00C74B23" w:rsidP="00C74B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29.04</w:t>
            </w:r>
            <w:r w:rsidR="00EB7F4F" w:rsidRPr="00C7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.2022 г. </w:t>
            </w:r>
            <w:r w:rsidRPr="00C7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</w:t>
            </w:r>
            <w:r w:rsidR="00EB7F4F" w:rsidRPr="00C7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ч. </w:t>
            </w:r>
            <w:r w:rsidR="00707052" w:rsidRPr="00C7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  <w:r w:rsidR="00EB7F4F" w:rsidRPr="00C74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 мин</w:t>
            </w:r>
          </w:p>
        </w:tc>
      </w:tr>
    </w:tbl>
    <w:p w:rsidR="00DC2628" w:rsidRPr="00CB2B5E" w:rsidRDefault="00DC2628" w:rsidP="00A068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DC2628" w:rsidRPr="0031260C" w:rsidRDefault="00F12217" w:rsidP="0031260C">
      <w:pPr>
        <w:pStyle w:val="a5"/>
        <w:keepNext/>
        <w:numPr>
          <w:ilvl w:val="0"/>
          <w:numId w:val="10"/>
        </w:numPr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Наименование и местонахождение потенциальных</w:t>
      </w:r>
      <w:r w:rsidR="00430D46"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поставщик</w:t>
      </w: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ов,</w:t>
      </w:r>
      <w:r w:rsidR="00430D46"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с которыми </w:t>
      </w:r>
      <w:r w:rsidRPr="00CB2B5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предполагается заключить договор закупа</w:t>
      </w: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E761E2"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ценовые предложения</w:t>
      </w:r>
      <w:r w:rsidR="00430D46"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72FD3"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которых </w:t>
      </w: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являются наименьшими и </w:t>
      </w: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соответствую</w:t>
      </w:r>
      <w:r w:rsidR="00430D46"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 требуемым </w:t>
      </w:r>
      <w:r w:rsidR="00430D46" w:rsidRPr="00CB2B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техническим характеристикам</w:t>
      </w:r>
      <w:r w:rsidRPr="00CB2B5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), а также цена (сумма) договора:</w:t>
      </w:r>
      <w:bookmarkStart w:id="0" w:name="_GoBack"/>
      <w:bookmarkEnd w:id="0"/>
    </w:p>
    <w:p w:rsidR="00C17053" w:rsidRPr="00387CEA" w:rsidRDefault="00C17053" w:rsidP="00C17053">
      <w:pPr>
        <w:pStyle w:val="a5"/>
        <w:keepNext/>
        <w:spacing w:after="0" w:line="240" w:lineRule="auto"/>
        <w:ind w:left="1644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387CEA">
        <w:rPr>
          <w:rFonts w:ascii="Times New Roman" w:hAnsi="Times New Roman" w:cs="Times New Roman"/>
          <w:b/>
          <w:bCs/>
          <w:sz w:val="20"/>
          <w:szCs w:val="20"/>
          <w:lang w:val="kk-KZ"/>
        </w:rPr>
        <w:t>Приложение №3</w:t>
      </w:r>
    </w:p>
    <w:tbl>
      <w:tblPr>
        <w:tblW w:w="9991" w:type="dxa"/>
        <w:jc w:val="righ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113"/>
        <w:gridCol w:w="4145"/>
        <w:gridCol w:w="2019"/>
      </w:tblGrid>
      <w:tr w:rsidR="00C17053" w:rsidRPr="00CB2B5E" w:rsidTr="00DC2628">
        <w:trPr>
          <w:trHeight w:val="389"/>
          <w:jc w:val="right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17053" w:rsidRPr="008D5509" w:rsidRDefault="00C17053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D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D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3" w:type="dxa"/>
            <w:shd w:val="clear" w:color="auto" w:fill="auto"/>
            <w:noWrap/>
            <w:vAlign w:val="center"/>
            <w:hideMark/>
          </w:tcPr>
          <w:p w:rsidR="00C17053" w:rsidRPr="008D5509" w:rsidRDefault="00C17053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потенциального поставщика-победителя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C17053" w:rsidRDefault="00C17053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8D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Местонахождение</w:t>
            </w:r>
          </w:p>
          <w:p w:rsidR="00C17053" w:rsidRPr="008D5509" w:rsidRDefault="00C17053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потенциального поставщика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C17053" w:rsidRPr="008D5509" w:rsidRDefault="00C17053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Сумма договора (тенге)</w:t>
            </w:r>
          </w:p>
        </w:tc>
      </w:tr>
      <w:tr w:rsidR="00C17053" w:rsidRPr="00881BFB" w:rsidTr="00DC2628">
        <w:trPr>
          <w:trHeight w:val="178"/>
          <w:jc w:val="right"/>
        </w:trPr>
        <w:tc>
          <w:tcPr>
            <w:tcW w:w="714" w:type="dxa"/>
            <w:shd w:val="clear" w:color="auto" w:fill="auto"/>
            <w:noWrap/>
            <w:vAlign w:val="center"/>
          </w:tcPr>
          <w:p w:rsidR="00C17053" w:rsidRPr="00881BFB" w:rsidRDefault="00436FB7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3113" w:type="dxa"/>
            <w:shd w:val="clear" w:color="auto" w:fill="auto"/>
            <w:noWrap/>
          </w:tcPr>
          <w:p w:rsidR="00C17053" w:rsidRPr="00AE1B06" w:rsidRDefault="00C74B23" w:rsidP="0026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4B23">
              <w:rPr>
                <w:rFonts w:ascii="Times New Roman" w:hAnsi="Times New Roman" w:cs="Times New Roman"/>
                <w:sz w:val="20"/>
                <w:szCs w:val="20"/>
              </w:rPr>
              <w:t>ТОО «NOVIRS»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17053" w:rsidRPr="00BD220A" w:rsidRDefault="00C17053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22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.Алматы</w:t>
            </w:r>
            <w:r w:rsidR="00C74B23" w:rsidRPr="004231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4231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74B23" w:rsidRPr="0042315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42315E" w:rsidRPr="004231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Бекхожина 15А н.п.10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C17053" w:rsidRDefault="00C74B23" w:rsidP="000D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434 500</w:t>
            </w:r>
            <w:r w:rsidR="00C170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,00</w:t>
            </w:r>
          </w:p>
        </w:tc>
      </w:tr>
    </w:tbl>
    <w:p w:rsidR="00DC2628" w:rsidRPr="00C17053" w:rsidRDefault="00DC2628" w:rsidP="00C17053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56400A" w:rsidRPr="000D2291" w:rsidRDefault="00EE60B3" w:rsidP="000D2291">
      <w:pPr>
        <w:pStyle w:val="a5"/>
        <w:keepNext/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По результатам </w:t>
      </w:r>
      <w:r w:rsidR="005D4681"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представленных </w:t>
      </w:r>
      <w:r w:rsidR="007D0AB8"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ценовых предложений</w:t>
      </w:r>
      <w:r w:rsidR="005D4681"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и на основании </w:t>
      </w:r>
      <w:r w:rsidR="00BD0A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п.100 </w:t>
      </w:r>
      <w:r w:rsidR="007D0AB8"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гл</w:t>
      </w:r>
      <w:r w:rsidR="005D4681"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</w:t>
      </w:r>
      <w:r w:rsid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9</w:t>
      </w:r>
      <w:r w:rsidR="005D4681"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D0AB8"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Постановления Правительства Республики Казахстан </w:t>
      </w:r>
      <w:r w:rsidR="00FC7513"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от </w:t>
      </w:r>
      <w:r w:rsidR="00FC7513" w:rsidRPr="000D22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04 июня 2021 года № 375 </w:t>
      </w:r>
      <w:r w:rsidR="005D4681"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7D0AB8"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закуп способом запроса ценовых предложений</w:t>
      </w:r>
      <w:r w:rsidR="005D4681"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), РЕШИ</w:t>
      </w:r>
      <w:r w:rsidR="007D0AB8"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ТЬ</w:t>
      </w:r>
      <w:r w:rsidR="005D4681"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</w:p>
    <w:p w:rsidR="005A5937" w:rsidRPr="00260E9D" w:rsidRDefault="005D4681" w:rsidP="00C27202">
      <w:pPr>
        <w:pStyle w:val="a5"/>
        <w:spacing w:after="0" w:line="240" w:lineRule="auto"/>
        <w:ind w:left="9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170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Признать закуп </w:t>
      </w:r>
      <w:r w:rsidRPr="00C1705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состоявшимся </w:t>
      </w:r>
      <w:r w:rsidR="00EE60B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по лотам № 1, 2 </w:t>
      </w:r>
      <w:r w:rsidRPr="00260E9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на сумму</w:t>
      </w:r>
      <w:r w:rsidRPr="00260E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: </w:t>
      </w:r>
      <w:r w:rsidR="00EE60B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434 500</w:t>
      </w:r>
      <w:r w:rsidR="00C17053" w:rsidRPr="00260E9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9058CC" w:rsidRPr="00260E9D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EE60B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четыреста тридцать четыре тысяч пятьсот</w:t>
      </w:r>
      <w:r w:rsidR="009058CC" w:rsidRPr="00260E9D">
        <w:rPr>
          <w:rFonts w:ascii="Times New Roman" w:hAnsi="Times New Roman" w:cs="Times New Roman"/>
          <w:color w:val="000000"/>
          <w:sz w:val="20"/>
          <w:szCs w:val="20"/>
        </w:rPr>
        <w:t>) тенге.</w:t>
      </w:r>
      <w:r w:rsidRPr="00260E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</w:p>
    <w:p w:rsidR="00DC2628" w:rsidRPr="00DC2628" w:rsidRDefault="00DC2628" w:rsidP="00DC2628">
      <w:pPr>
        <w:pStyle w:val="a5"/>
        <w:spacing w:after="0" w:line="240" w:lineRule="auto"/>
        <w:ind w:left="984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A7E7C" w:rsidRDefault="001A7E7C" w:rsidP="001A7E7C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Признать победителями потенциальных поставщиков, согласно Приложения №3, после 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ставл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ения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заказчику 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документов, 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подтверждающие соответствие квалификационным требованиям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. </w:t>
      </w:r>
    </w:p>
    <w:p w:rsidR="00DC2628" w:rsidRPr="001A7E7C" w:rsidRDefault="00DC2628" w:rsidP="00DC2628">
      <w:pPr>
        <w:pStyle w:val="a5"/>
        <w:spacing w:after="0"/>
        <w:ind w:left="9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1A7E7C" w:rsidRDefault="001A7E7C" w:rsidP="001A7E7C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Заказчик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у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течение трех календарных дней 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со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дня определения победителя соответствующим квалификационным требованиям направляет потенциальному поставщику подписанный договор закупа 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для дальнейшего заключения и подписания поставщиком.</w:t>
      </w:r>
    </w:p>
    <w:p w:rsidR="00DC2628" w:rsidRPr="00312332" w:rsidRDefault="00DC2628" w:rsidP="0031233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1A7E7C" w:rsidRPr="001A7E7C" w:rsidRDefault="001A7E7C" w:rsidP="001A7E7C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Победитель в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течение пяти рабочих дней со дня получения подписывает договор закупа, либо письменно уведомляет заказчика о несогласии с его условиями или отказе от подписания. Непредставление в указанный срок подписанного договора закупа, 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читается отказом от его заключения (уклонение от заключения договора). </w:t>
      </w:r>
    </w:p>
    <w:p w:rsidR="00237C35" w:rsidRDefault="00237C35" w:rsidP="0042315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42315E" w:rsidRDefault="0042315E" w:rsidP="0042315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42315E" w:rsidRPr="0042315E" w:rsidRDefault="0042315E" w:rsidP="0042315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237C35" w:rsidRPr="002015AE" w:rsidRDefault="00237C35" w:rsidP="00237C35">
      <w:pPr>
        <w:shd w:val="clear" w:color="auto" w:fill="FFFFFF" w:themeFill="background1"/>
        <w:spacing w:after="0" w:line="240" w:lineRule="auto"/>
        <w:ind w:left="141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Pr="002015AE">
        <w:rPr>
          <w:rFonts w:ascii="Times New Roman" w:hAnsi="Times New Roman" w:cs="Times New Roman"/>
          <w:color w:val="000000" w:themeColor="text1"/>
          <w:sz w:val="20"/>
          <w:szCs w:val="20"/>
        </w:rPr>
        <w:t>Заместитель</w:t>
      </w:r>
      <w:r w:rsidRPr="002015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председателя Правления </w:t>
      </w:r>
      <w:proofErr w:type="gramStart"/>
      <w:r w:rsidRPr="002015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</w:t>
      </w:r>
      <w:proofErr w:type="gramEnd"/>
      <w:r w:rsidRPr="002015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научно-</w:t>
      </w:r>
    </w:p>
    <w:p w:rsidR="00C54D2C" w:rsidRDefault="00237C35" w:rsidP="00CE096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015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</w:t>
      </w:r>
      <w:r w:rsidR="002015AE" w:rsidRPr="002015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015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015AE" w:rsidRPr="002015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015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клинической и инновационной деятельности</w:t>
      </w:r>
      <w:r w:rsidRPr="002015AE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</w:t>
      </w:r>
      <w:r w:rsidR="002015AE">
        <w:rPr>
          <w:rFonts w:ascii="Times New Roman" w:hAnsi="Times New Roman" w:cs="Times New Roman"/>
          <w:color w:val="000000" w:themeColor="text1"/>
          <w:sz w:val="20"/>
          <w:szCs w:val="20"/>
        </w:rPr>
        <w:t>__</w:t>
      </w:r>
      <w:r w:rsidRPr="002015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015AE">
        <w:rPr>
          <w:rFonts w:ascii="Times New Roman" w:hAnsi="Times New Roman" w:cs="Times New Roman"/>
          <w:color w:val="000000" w:themeColor="text1"/>
          <w:sz w:val="20"/>
          <w:szCs w:val="20"/>
        </w:rPr>
        <w:t>Мадалиев</w:t>
      </w:r>
      <w:proofErr w:type="spellEnd"/>
      <w:r w:rsidRPr="002015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К.Н.</w:t>
      </w:r>
    </w:p>
    <w:p w:rsidR="00CE0961" w:rsidRPr="00CE0961" w:rsidRDefault="00CE0961" w:rsidP="00CE096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37C35" w:rsidRPr="002015AE" w:rsidRDefault="00870E45" w:rsidP="00237C3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015AE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870E45" w:rsidRPr="002015AE" w:rsidRDefault="00237C35" w:rsidP="00870E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15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</w:t>
      </w:r>
      <w:r w:rsidR="002015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2015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3653" w:rsidRPr="002015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Руководитель фармацевтического отделения </w:t>
      </w:r>
      <w:r w:rsidR="00870E45" w:rsidRPr="002015AE">
        <w:rPr>
          <w:rFonts w:ascii="Times New Roman" w:hAnsi="Times New Roman" w:cs="Times New Roman"/>
          <w:sz w:val="20"/>
          <w:szCs w:val="20"/>
        </w:rPr>
        <w:t>___________________</w:t>
      </w:r>
      <w:r w:rsidR="00183653" w:rsidRPr="002015AE">
        <w:rPr>
          <w:rFonts w:ascii="Times New Roman" w:hAnsi="Times New Roman" w:cs="Times New Roman"/>
          <w:sz w:val="20"/>
          <w:szCs w:val="20"/>
        </w:rPr>
        <w:t>_____</w:t>
      </w:r>
      <w:r w:rsidR="00A61614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870E45" w:rsidRPr="002015AE">
        <w:rPr>
          <w:rFonts w:ascii="Times New Roman" w:hAnsi="Times New Roman" w:cs="Times New Roman"/>
          <w:sz w:val="20"/>
          <w:szCs w:val="20"/>
        </w:rPr>
        <w:t>Атабаева</w:t>
      </w:r>
      <w:proofErr w:type="spellEnd"/>
      <w:r w:rsidR="00870E45" w:rsidRPr="002015AE">
        <w:rPr>
          <w:rFonts w:ascii="Times New Roman" w:hAnsi="Times New Roman" w:cs="Times New Roman"/>
          <w:sz w:val="20"/>
          <w:szCs w:val="20"/>
        </w:rPr>
        <w:t xml:space="preserve"> Г.С.</w:t>
      </w:r>
    </w:p>
    <w:p w:rsidR="00C54D2C" w:rsidRPr="002015AE" w:rsidRDefault="00C54D2C" w:rsidP="00870E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87CEA" w:rsidRPr="009058CC" w:rsidRDefault="00870E45" w:rsidP="00014A62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015A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E7076">
        <w:rPr>
          <w:rFonts w:ascii="Times New Roman" w:hAnsi="Times New Roman" w:cs="Times New Roman"/>
          <w:sz w:val="20"/>
          <w:szCs w:val="20"/>
        </w:rPr>
        <w:t xml:space="preserve"> </w:t>
      </w:r>
      <w:r w:rsidR="00A61614">
        <w:rPr>
          <w:rFonts w:ascii="Times New Roman" w:hAnsi="Times New Roman" w:cs="Times New Roman"/>
          <w:sz w:val="20"/>
          <w:szCs w:val="20"/>
        </w:rPr>
        <w:t xml:space="preserve">Руководитель отдела </w:t>
      </w:r>
      <w:r w:rsidR="00A61614">
        <w:rPr>
          <w:rFonts w:ascii="Times New Roman" w:hAnsi="Times New Roman" w:cs="Times New Roman"/>
          <w:sz w:val="20"/>
          <w:szCs w:val="20"/>
          <w:lang w:val="kk-KZ"/>
        </w:rPr>
        <w:t>по ГЗ               _____</w:t>
      </w:r>
      <w:r w:rsidRPr="002015AE">
        <w:rPr>
          <w:rFonts w:ascii="Times New Roman" w:hAnsi="Times New Roman" w:cs="Times New Roman"/>
          <w:sz w:val="20"/>
          <w:szCs w:val="20"/>
          <w:lang w:val="kk-KZ"/>
        </w:rPr>
        <w:t>__</w:t>
      </w:r>
      <w:r w:rsidRPr="002015AE">
        <w:rPr>
          <w:rFonts w:ascii="Times New Roman" w:hAnsi="Times New Roman" w:cs="Times New Roman"/>
          <w:sz w:val="20"/>
          <w:szCs w:val="20"/>
        </w:rPr>
        <w:t>__________________________</w:t>
      </w:r>
      <w:r w:rsidR="00A616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4A62">
        <w:rPr>
          <w:rFonts w:ascii="Times New Roman" w:hAnsi="Times New Roman" w:cs="Times New Roman"/>
          <w:sz w:val="20"/>
          <w:szCs w:val="20"/>
        </w:rPr>
        <w:t>Буркитбеков</w:t>
      </w:r>
      <w:proofErr w:type="spellEnd"/>
      <w:r w:rsidR="00014A62">
        <w:rPr>
          <w:rFonts w:ascii="Times New Roman" w:hAnsi="Times New Roman" w:cs="Times New Roman"/>
          <w:sz w:val="20"/>
          <w:szCs w:val="20"/>
        </w:rPr>
        <w:t xml:space="preserve"> З.А</w:t>
      </w:r>
      <w:r w:rsidRPr="002015AE">
        <w:rPr>
          <w:rFonts w:ascii="Times New Roman" w:hAnsi="Times New Roman" w:cs="Times New Roman"/>
          <w:sz w:val="20"/>
          <w:szCs w:val="20"/>
        </w:rPr>
        <w:t>.</w:t>
      </w:r>
    </w:p>
    <w:sectPr w:rsidR="00387CEA" w:rsidRPr="009058CC" w:rsidSect="00C74B23">
      <w:footerReference w:type="default" r:id="rId9"/>
      <w:pgSz w:w="11906" w:h="16838"/>
      <w:pgMar w:top="851" w:right="99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170" w:rsidRDefault="00306170" w:rsidP="00440616">
      <w:pPr>
        <w:spacing w:after="0" w:line="240" w:lineRule="auto"/>
      </w:pPr>
      <w:r>
        <w:separator/>
      </w:r>
    </w:p>
  </w:endnote>
  <w:endnote w:type="continuationSeparator" w:id="0">
    <w:p w:rsidR="00306170" w:rsidRDefault="00306170" w:rsidP="0044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900798"/>
      <w:docPartObj>
        <w:docPartGallery w:val="Page Numbers (Bottom of Page)"/>
        <w:docPartUnique/>
      </w:docPartObj>
    </w:sdtPr>
    <w:sdtEndPr/>
    <w:sdtContent>
      <w:p w:rsidR="00306170" w:rsidRDefault="0030617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60C">
          <w:rPr>
            <w:noProof/>
          </w:rPr>
          <w:t>1</w:t>
        </w:r>
        <w:r>
          <w:fldChar w:fldCharType="end"/>
        </w:r>
      </w:p>
    </w:sdtContent>
  </w:sdt>
  <w:p w:rsidR="00306170" w:rsidRDefault="0030617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170" w:rsidRDefault="00306170" w:rsidP="00440616">
      <w:pPr>
        <w:spacing w:after="0" w:line="240" w:lineRule="auto"/>
      </w:pPr>
      <w:r>
        <w:separator/>
      </w:r>
    </w:p>
  </w:footnote>
  <w:footnote w:type="continuationSeparator" w:id="0">
    <w:p w:rsidR="00306170" w:rsidRDefault="00306170" w:rsidP="00440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30253E"/>
    <w:multiLevelType w:val="hybridMultilevel"/>
    <w:tmpl w:val="86969076"/>
    <w:lvl w:ilvl="0" w:tplc="81D8CFF4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1DA621EC"/>
    <w:multiLevelType w:val="hybridMultilevel"/>
    <w:tmpl w:val="41549978"/>
    <w:lvl w:ilvl="0" w:tplc="78F849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3940B50"/>
    <w:multiLevelType w:val="hybridMultilevel"/>
    <w:tmpl w:val="CD502ED2"/>
    <w:lvl w:ilvl="0" w:tplc="B7A857B0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C314A"/>
    <w:multiLevelType w:val="hybridMultilevel"/>
    <w:tmpl w:val="BAE8EB7E"/>
    <w:lvl w:ilvl="0" w:tplc="28BE49E2">
      <w:start w:val="1"/>
      <w:numFmt w:val="decimal"/>
      <w:lvlText w:val="%1."/>
      <w:lvlJc w:val="left"/>
      <w:pPr>
        <w:ind w:left="792" w:hanging="432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F0329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F006187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B7EC7"/>
    <w:multiLevelType w:val="hybridMultilevel"/>
    <w:tmpl w:val="73AE4A18"/>
    <w:lvl w:ilvl="0" w:tplc="7A0A70D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26931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7A37950"/>
    <w:multiLevelType w:val="hybridMultilevel"/>
    <w:tmpl w:val="6BA65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56DF6768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A71B6"/>
    <w:multiLevelType w:val="hybridMultilevel"/>
    <w:tmpl w:val="FAEA8BB8"/>
    <w:lvl w:ilvl="0" w:tplc="A998AA6C">
      <w:start w:val="1"/>
      <w:numFmt w:val="decimal"/>
      <w:lvlText w:val="%1."/>
      <w:lvlJc w:val="left"/>
      <w:pPr>
        <w:ind w:left="768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>
    <w:nsid w:val="68A41606"/>
    <w:multiLevelType w:val="hybridMultilevel"/>
    <w:tmpl w:val="2FB6A990"/>
    <w:lvl w:ilvl="0" w:tplc="63D8B7B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AE3A23"/>
    <w:multiLevelType w:val="hybridMultilevel"/>
    <w:tmpl w:val="89866AEC"/>
    <w:lvl w:ilvl="0" w:tplc="C21E97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25E46"/>
    <w:multiLevelType w:val="hybridMultilevel"/>
    <w:tmpl w:val="FD4E2246"/>
    <w:lvl w:ilvl="0" w:tplc="E3ACDF1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3"/>
  </w:num>
  <w:num w:numId="5">
    <w:abstractNumId w:val="12"/>
  </w:num>
  <w:num w:numId="6">
    <w:abstractNumId w:val="15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20"/>
  </w:num>
  <w:num w:numId="12">
    <w:abstractNumId w:val="6"/>
  </w:num>
  <w:num w:numId="13">
    <w:abstractNumId w:val="9"/>
  </w:num>
  <w:num w:numId="14">
    <w:abstractNumId w:val="18"/>
  </w:num>
  <w:num w:numId="15">
    <w:abstractNumId w:val="13"/>
  </w:num>
  <w:num w:numId="16">
    <w:abstractNumId w:val="4"/>
  </w:num>
  <w:num w:numId="17">
    <w:abstractNumId w:val="17"/>
  </w:num>
  <w:num w:numId="18">
    <w:abstractNumId w:val="16"/>
  </w:num>
  <w:num w:numId="19">
    <w:abstractNumId w:val="11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C0"/>
    <w:rsid w:val="000049FB"/>
    <w:rsid w:val="000054FB"/>
    <w:rsid w:val="00007DB2"/>
    <w:rsid w:val="0001317E"/>
    <w:rsid w:val="00014A62"/>
    <w:rsid w:val="00015F42"/>
    <w:rsid w:val="00016897"/>
    <w:rsid w:val="00016981"/>
    <w:rsid w:val="00017D82"/>
    <w:rsid w:val="00025855"/>
    <w:rsid w:val="00031213"/>
    <w:rsid w:val="000375E9"/>
    <w:rsid w:val="000430C1"/>
    <w:rsid w:val="00046C58"/>
    <w:rsid w:val="00047430"/>
    <w:rsid w:val="0006040D"/>
    <w:rsid w:val="00061118"/>
    <w:rsid w:val="00064486"/>
    <w:rsid w:val="00064A32"/>
    <w:rsid w:val="00073211"/>
    <w:rsid w:val="000811AF"/>
    <w:rsid w:val="00082013"/>
    <w:rsid w:val="0008486A"/>
    <w:rsid w:val="0008517C"/>
    <w:rsid w:val="000A0178"/>
    <w:rsid w:val="000A3EB8"/>
    <w:rsid w:val="000A48B0"/>
    <w:rsid w:val="000B1527"/>
    <w:rsid w:val="000C3747"/>
    <w:rsid w:val="000C4D40"/>
    <w:rsid w:val="000C69FA"/>
    <w:rsid w:val="000D2291"/>
    <w:rsid w:val="000E2FF2"/>
    <w:rsid w:val="000E6554"/>
    <w:rsid w:val="000E65B9"/>
    <w:rsid w:val="000E76FA"/>
    <w:rsid w:val="000F1142"/>
    <w:rsid w:val="000F2B12"/>
    <w:rsid w:val="000F2DBA"/>
    <w:rsid w:val="000F3984"/>
    <w:rsid w:val="000F53D3"/>
    <w:rsid w:val="00101040"/>
    <w:rsid w:val="00104865"/>
    <w:rsid w:val="00104A38"/>
    <w:rsid w:val="00107BCC"/>
    <w:rsid w:val="0011470D"/>
    <w:rsid w:val="0011739A"/>
    <w:rsid w:val="00117745"/>
    <w:rsid w:val="001225FD"/>
    <w:rsid w:val="00122A74"/>
    <w:rsid w:val="00123FD9"/>
    <w:rsid w:val="001302BB"/>
    <w:rsid w:val="001312AE"/>
    <w:rsid w:val="0013581A"/>
    <w:rsid w:val="0013629A"/>
    <w:rsid w:val="001408C7"/>
    <w:rsid w:val="00142601"/>
    <w:rsid w:val="00143B71"/>
    <w:rsid w:val="00146030"/>
    <w:rsid w:val="00147400"/>
    <w:rsid w:val="00154787"/>
    <w:rsid w:val="001547AC"/>
    <w:rsid w:val="001562D6"/>
    <w:rsid w:val="0016260C"/>
    <w:rsid w:val="00163BCF"/>
    <w:rsid w:val="001644F4"/>
    <w:rsid w:val="00165520"/>
    <w:rsid w:val="00167145"/>
    <w:rsid w:val="00174362"/>
    <w:rsid w:val="00174C5A"/>
    <w:rsid w:val="001753A8"/>
    <w:rsid w:val="00183653"/>
    <w:rsid w:val="001865BE"/>
    <w:rsid w:val="00187931"/>
    <w:rsid w:val="00195334"/>
    <w:rsid w:val="0019535A"/>
    <w:rsid w:val="001A1D97"/>
    <w:rsid w:val="001A7E7C"/>
    <w:rsid w:val="001B1289"/>
    <w:rsid w:val="001B45F7"/>
    <w:rsid w:val="001C1BC0"/>
    <w:rsid w:val="001C61CA"/>
    <w:rsid w:val="001C6E13"/>
    <w:rsid w:val="001D1A08"/>
    <w:rsid w:val="001D2D7E"/>
    <w:rsid w:val="001E3B74"/>
    <w:rsid w:val="001E47AA"/>
    <w:rsid w:val="001F0BF8"/>
    <w:rsid w:val="001F0F7E"/>
    <w:rsid w:val="002015AE"/>
    <w:rsid w:val="0020201E"/>
    <w:rsid w:val="00202564"/>
    <w:rsid w:val="00211030"/>
    <w:rsid w:val="00214EF6"/>
    <w:rsid w:val="002150CF"/>
    <w:rsid w:val="00221E63"/>
    <w:rsid w:val="00222624"/>
    <w:rsid w:val="00225157"/>
    <w:rsid w:val="0022640E"/>
    <w:rsid w:val="00226CDF"/>
    <w:rsid w:val="002327CE"/>
    <w:rsid w:val="00237C35"/>
    <w:rsid w:val="00241BA9"/>
    <w:rsid w:val="00246237"/>
    <w:rsid w:val="00250B9A"/>
    <w:rsid w:val="00256618"/>
    <w:rsid w:val="00256E42"/>
    <w:rsid w:val="00260E9D"/>
    <w:rsid w:val="00261DE4"/>
    <w:rsid w:val="002642C1"/>
    <w:rsid w:val="00265289"/>
    <w:rsid w:val="002706AE"/>
    <w:rsid w:val="002721D7"/>
    <w:rsid w:val="00272FD3"/>
    <w:rsid w:val="00273732"/>
    <w:rsid w:val="00274073"/>
    <w:rsid w:val="0028039D"/>
    <w:rsid w:val="0028075F"/>
    <w:rsid w:val="00285AD8"/>
    <w:rsid w:val="00287CD2"/>
    <w:rsid w:val="00291397"/>
    <w:rsid w:val="002913E1"/>
    <w:rsid w:val="00291750"/>
    <w:rsid w:val="00294743"/>
    <w:rsid w:val="002A03FA"/>
    <w:rsid w:val="002A07A9"/>
    <w:rsid w:val="002A105B"/>
    <w:rsid w:val="002A4282"/>
    <w:rsid w:val="002A7361"/>
    <w:rsid w:val="002B03EF"/>
    <w:rsid w:val="002B0B56"/>
    <w:rsid w:val="002B0C04"/>
    <w:rsid w:val="002C28FC"/>
    <w:rsid w:val="002C4B58"/>
    <w:rsid w:val="002D1F2E"/>
    <w:rsid w:val="002D38AF"/>
    <w:rsid w:val="002E2E1D"/>
    <w:rsid w:val="002E3EA0"/>
    <w:rsid w:val="002E7E84"/>
    <w:rsid w:val="002F3655"/>
    <w:rsid w:val="002F5D9E"/>
    <w:rsid w:val="00304A53"/>
    <w:rsid w:val="00305C32"/>
    <w:rsid w:val="00306170"/>
    <w:rsid w:val="00312332"/>
    <w:rsid w:val="0031260C"/>
    <w:rsid w:val="003200A7"/>
    <w:rsid w:val="00322911"/>
    <w:rsid w:val="003231D3"/>
    <w:rsid w:val="00324CF7"/>
    <w:rsid w:val="00341418"/>
    <w:rsid w:val="00347123"/>
    <w:rsid w:val="00351F52"/>
    <w:rsid w:val="00355F3A"/>
    <w:rsid w:val="00356DCE"/>
    <w:rsid w:val="003575C3"/>
    <w:rsid w:val="00360E77"/>
    <w:rsid w:val="0036256C"/>
    <w:rsid w:val="00362711"/>
    <w:rsid w:val="00374350"/>
    <w:rsid w:val="00376571"/>
    <w:rsid w:val="00377F4E"/>
    <w:rsid w:val="003870F4"/>
    <w:rsid w:val="00387BF2"/>
    <w:rsid w:val="00387CEA"/>
    <w:rsid w:val="0039056D"/>
    <w:rsid w:val="0039341A"/>
    <w:rsid w:val="003976F6"/>
    <w:rsid w:val="003979CE"/>
    <w:rsid w:val="003A4F12"/>
    <w:rsid w:val="003A68DB"/>
    <w:rsid w:val="003B6329"/>
    <w:rsid w:val="003C1570"/>
    <w:rsid w:val="003D0B6B"/>
    <w:rsid w:val="003D136E"/>
    <w:rsid w:val="003D45FE"/>
    <w:rsid w:val="003D5D52"/>
    <w:rsid w:val="003F135D"/>
    <w:rsid w:val="003F6C27"/>
    <w:rsid w:val="00400F43"/>
    <w:rsid w:val="004070FF"/>
    <w:rsid w:val="00407E38"/>
    <w:rsid w:val="00407F24"/>
    <w:rsid w:val="00412333"/>
    <w:rsid w:val="004165E7"/>
    <w:rsid w:val="00417FEF"/>
    <w:rsid w:val="0042206E"/>
    <w:rsid w:val="0042315E"/>
    <w:rsid w:val="00424B77"/>
    <w:rsid w:val="0042653E"/>
    <w:rsid w:val="004271D0"/>
    <w:rsid w:val="00430D46"/>
    <w:rsid w:val="00436FB7"/>
    <w:rsid w:val="00440616"/>
    <w:rsid w:val="0044189B"/>
    <w:rsid w:val="0045280F"/>
    <w:rsid w:val="004563EF"/>
    <w:rsid w:val="00465486"/>
    <w:rsid w:val="0046676D"/>
    <w:rsid w:val="00470062"/>
    <w:rsid w:val="004704F9"/>
    <w:rsid w:val="00471173"/>
    <w:rsid w:val="00477200"/>
    <w:rsid w:val="00481F5D"/>
    <w:rsid w:val="00484084"/>
    <w:rsid w:val="00484EC1"/>
    <w:rsid w:val="00487F90"/>
    <w:rsid w:val="00490627"/>
    <w:rsid w:val="004940AD"/>
    <w:rsid w:val="00496B5E"/>
    <w:rsid w:val="004A61D2"/>
    <w:rsid w:val="004B3242"/>
    <w:rsid w:val="004B490D"/>
    <w:rsid w:val="004B49F6"/>
    <w:rsid w:val="004B606E"/>
    <w:rsid w:val="004C33D3"/>
    <w:rsid w:val="004D57D0"/>
    <w:rsid w:val="004E033C"/>
    <w:rsid w:val="004E253D"/>
    <w:rsid w:val="004E3CEB"/>
    <w:rsid w:val="004E77B8"/>
    <w:rsid w:val="004E7E0A"/>
    <w:rsid w:val="004F0015"/>
    <w:rsid w:val="004F44C1"/>
    <w:rsid w:val="004F77DC"/>
    <w:rsid w:val="004F7E1B"/>
    <w:rsid w:val="00500B6C"/>
    <w:rsid w:val="005024FD"/>
    <w:rsid w:val="0051445C"/>
    <w:rsid w:val="00523D5B"/>
    <w:rsid w:val="00527B6A"/>
    <w:rsid w:val="00533766"/>
    <w:rsid w:val="00534B6A"/>
    <w:rsid w:val="00536962"/>
    <w:rsid w:val="00537BD8"/>
    <w:rsid w:val="00540B0B"/>
    <w:rsid w:val="0054301E"/>
    <w:rsid w:val="00545882"/>
    <w:rsid w:val="00547588"/>
    <w:rsid w:val="005549B2"/>
    <w:rsid w:val="005565CA"/>
    <w:rsid w:val="0056400A"/>
    <w:rsid w:val="00565C54"/>
    <w:rsid w:val="00576AF7"/>
    <w:rsid w:val="00577915"/>
    <w:rsid w:val="00594F41"/>
    <w:rsid w:val="0059588F"/>
    <w:rsid w:val="0059765E"/>
    <w:rsid w:val="005A5937"/>
    <w:rsid w:val="005B0801"/>
    <w:rsid w:val="005B21D2"/>
    <w:rsid w:val="005B2B47"/>
    <w:rsid w:val="005C7E8E"/>
    <w:rsid w:val="005D03D1"/>
    <w:rsid w:val="005D4681"/>
    <w:rsid w:val="005E677B"/>
    <w:rsid w:val="005F0C2D"/>
    <w:rsid w:val="005F1B2F"/>
    <w:rsid w:val="005F39CA"/>
    <w:rsid w:val="005F3A68"/>
    <w:rsid w:val="005F5AA3"/>
    <w:rsid w:val="005F5AB6"/>
    <w:rsid w:val="006008BB"/>
    <w:rsid w:val="00607C1B"/>
    <w:rsid w:val="00615C28"/>
    <w:rsid w:val="0061749A"/>
    <w:rsid w:val="00625920"/>
    <w:rsid w:val="00626E37"/>
    <w:rsid w:val="006318A5"/>
    <w:rsid w:val="00632FED"/>
    <w:rsid w:val="006428EE"/>
    <w:rsid w:val="0064309A"/>
    <w:rsid w:val="00645149"/>
    <w:rsid w:val="00651542"/>
    <w:rsid w:val="006524D4"/>
    <w:rsid w:val="00657D4E"/>
    <w:rsid w:val="00662AA2"/>
    <w:rsid w:val="006705C2"/>
    <w:rsid w:val="006735F4"/>
    <w:rsid w:val="00673F89"/>
    <w:rsid w:val="0067400E"/>
    <w:rsid w:val="0068331D"/>
    <w:rsid w:val="00691A85"/>
    <w:rsid w:val="00692D2E"/>
    <w:rsid w:val="00693390"/>
    <w:rsid w:val="006A73DF"/>
    <w:rsid w:val="006B2CA2"/>
    <w:rsid w:val="006C09D6"/>
    <w:rsid w:val="006C5816"/>
    <w:rsid w:val="006D0CAE"/>
    <w:rsid w:val="006D47CC"/>
    <w:rsid w:val="006D7C58"/>
    <w:rsid w:val="006E6C59"/>
    <w:rsid w:val="006E7076"/>
    <w:rsid w:val="006F61A3"/>
    <w:rsid w:val="00701AB9"/>
    <w:rsid w:val="007035F0"/>
    <w:rsid w:val="00707052"/>
    <w:rsid w:val="00714609"/>
    <w:rsid w:val="00717167"/>
    <w:rsid w:val="00721D1F"/>
    <w:rsid w:val="007220D1"/>
    <w:rsid w:val="00723F5B"/>
    <w:rsid w:val="00725225"/>
    <w:rsid w:val="00727B5D"/>
    <w:rsid w:val="00754977"/>
    <w:rsid w:val="0075641B"/>
    <w:rsid w:val="00756492"/>
    <w:rsid w:val="00756971"/>
    <w:rsid w:val="007720D8"/>
    <w:rsid w:val="00782D10"/>
    <w:rsid w:val="0079064E"/>
    <w:rsid w:val="00790C10"/>
    <w:rsid w:val="00794893"/>
    <w:rsid w:val="007A00D9"/>
    <w:rsid w:val="007A3DFE"/>
    <w:rsid w:val="007A6ECF"/>
    <w:rsid w:val="007B3825"/>
    <w:rsid w:val="007C032B"/>
    <w:rsid w:val="007C0FF6"/>
    <w:rsid w:val="007C42DE"/>
    <w:rsid w:val="007C4DF2"/>
    <w:rsid w:val="007D0AB8"/>
    <w:rsid w:val="007D4294"/>
    <w:rsid w:val="007D7BC2"/>
    <w:rsid w:val="007E1FA2"/>
    <w:rsid w:val="007E3F83"/>
    <w:rsid w:val="0080431D"/>
    <w:rsid w:val="008122D6"/>
    <w:rsid w:val="00812720"/>
    <w:rsid w:val="00815FB0"/>
    <w:rsid w:val="00820027"/>
    <w:rsid w:val="008238D5"/>
    <w:rsid w:val="008271A0"/>
    <w:rsid w:val="0083070A"/>
    <w:rsid w:val="0083370D"/>
    <w:rsid w:val="00841CEE"/>
    <w:rsid w:val="00843791"/>
    <w:rsid w:val="008468BA"/>
    <w:rsid w:val="00847587"/>
    <w:rsid w:val="00861188"/>
    <w:rsid w:val="00862D7C"/>
    <w:rsid w:val="00864553"/>
    <w:rsid w:val="00870E45"/>
    <w:rsid w:val="008762C2"/>
    <w:rsid w:val="00881BFB"/>
    <w:rsid w:val="008824C5"/>
    <w:rsid w:val="00885D1C"/>
    <w:rsid w:val="00886F6B"/>
    <w:rsid w:val="00892A97"/>
    <w:rsid w:val="0089450F"/>
    <w:rsid w:val="00896D53"/>
    <w:rsid w:val="0089787B"/>
    <w:rsid w:val="008A245B"/>
    <w:rsid w:val="008A7346"/>
    <w:rsid w:val="008A7613"/>
    <w:rsid w:val="008B5048"/>
    <w:rsid w:val="008B5973"/>
    <w:rsid w:val="008C08F6"/>
    <w:rsid w:val="008C13DC"/>
    <w:rsid w:val="008C255D"/>
    <w:rsid w:val="008C3F51"/>
    <w:rsid w:val="008C5653"/>
    <w:rsid w:val="008C6C53"/>
    <w:rsid w:val="008D3569"/>
    <w:rsid w:val="008D5509"/>
    <w:rsid w:val="008E7C53"/>
    <w:rsid w:val="008F60AF"/>
    <w:rsid w:val="0090122C"/>
    <w:rsid w:val="009036F9"/>
    <w:rsid w:val="009058CC"/>
    <w:rsid w:val="0091211B"/>
    <w:rsid w:val="009159AD"/>
    <w:rsid w:val="009172D3"/>
    <w:rsid w:val="0092435A"/>
    <w:rsid w:val="009244ED"/>
    <w:rsid w:val="00927B9E"/>
    <w:rsid w:val="0093793B"/>
    <w:rsid w:val="00942640"/>
    <w:rsid w:val="009443DE"/>
    <w:rsid w:val="009456D0"/>
    <w:rsid w:val="00951950"/>
    <w:rsid w:val="00951D8E"/>
    <w:rsid w:val="00954649"/>
    <w:rsid w:val="00955141"/>
    <w:rsid w:val="0095756D"/>
    <w:rsid w:val="00963180"/>
    <w:rsid w:val="009658FD"/>
    <w:rsid w:val="00976393"/>
    <w:rsid w:val="00982C0C"/>
    <w:rsid w:val="00985F29"/>
    <w:rsid w:val="0098648D"/>
    <w:rsid w:val="0098779B"/>
    <w:rsid w:val="00987F8E"/>
    <w:rsid w:val="009907DE"/>
    <w:rsid w:val="009A2E01"/>
    <w:rsid w:val="009A78C5"/>
    <w:rsid w:val="009A7C65"/>
    <w:rsid w:val="009C0286"/>
    <w:rsid w:val="009C2D37"/>
    <w:rsid w:val="009C558E"/>
    <w:rsid w:val="009C7A49"/>
    <w:rsid w:val="009D1980"/>
    <w:rsid w:val="009D2335"/>
    <w:rsid w:val="009E471C"/>
    <w:rsid w:val="009E7600"/>
    <w:rsid w:val="009F37AA"/>
    <w:rsid w:val="009F41A2"/>
    <w:rsid w:val="009F52A7"/>
    <w:rsid w:val="00A01A10"/>
    <w:rsid w:val="00A0201B"/>
    <w:rsid w:val="00A05656"/>
    <w:rsid w:val="00A0689D"/>
    <w:rsid w:val="00A11297"/>
    <w:rsid w:val="00A136E9"/>
    <w:rsid w:val="00A17EFF"/>
    <w:rsid w:val="00A225B1"/>
    <w:rsid w:val="00A27E64"/>
    <w:rsid w:val="00A323E2"/>
    <w:rsid w:val="00A34B0A"/>
    <w:rsid w:val="00A44EE4"/>
    <w:rsid w:val="00A55D62"/>
    <w:rsid w:val="00A5660E"/>
    <w:rsid w:val="00A61614"/>
    <w:rsid w:val="00A62B6A"/>
    <w:rsid w:val="00A673AC"/>
    <w:rsid w:val="00A71D1B"/>
    <w:rsid w:val="00A722AF"/>
    <w:rsid w:val="00A72C43"/>
    <w:rsid w:val="00A77676"/>
    <w:rsid w:val="00A8007C"/>
    <w:rsid w:val="00A80759"/>
    <w:rsid w:val="00A81DD7"/>
    <w:rsid w:val="00A83BED"/>
    <w:rsid w:val="00A859CC"/>
    <w:rsid w:val="00A86414"/>
    <w:rsid w:val="00A86A0F"/>
    <w:rsid w:val="00A870D7"/>
    <w:rsid w:val="00A91744"/>
    <w:rsid w:val="00A92FB8"/>
    <w:rsid w:val="00A93874"/>
    <w:rsid w:val="00A94A28"/>
    <w:rsid w:val="00AA096D"/>
    <w:rsid w:val="00AA2DF5"/>
    <w:rsid w:val="00AB1B1F"/>
    <w:rsid w:val="00AB23B9"/>
    <w:rsid w:val="00AB4D43"/>
    <w:rsid w:val="00AB773C"/>
    <w:rsid w:val="00AC14DC"/>
    <w:rsid w:val="00AC27E7"/>
    <w:rsid w:val="00AC2F11"/>
    <w:rsid w:val="00AC48C6"/>
    <w:rsid w:val="00AD15F4"/>
    <w:rsid w:val="00AD28E3"/>
    <w:rsid w:val="00AE00FC"/>
    <w:rsid w:val="00AE069F"/>
    <w:rsid w:val="00AE1B06"/>
    <w:rsid w:val="00AE2ED6"/>
    <w:rsid w:val="00AE4711"/>
    <w:rsid w:val="00AE5B55"/>
    <w:rsid w:val="00AF0B58"/>
    <w:rsid w:val="00AF7C82"/>
    <w:rsid w:val="00B11C71"/>
    <w:rsid w:val="00B121BB"/>
    <w:rsid w:val="00B25838"/>
    <w:rsid w:val="00B25D18"/>
    <w:rsid w:val="00B30671"/>
    <w:rsid w:val="00B30825"/>
    <w:rsid w:val="00B33E55"/>
    <w:rsid w:val="00B43DFA"/>
    <w:rsid w:val="00B452FF"/>
    <w:rsid w:val="00B47308"/>
    <w:rsid w:val="00B50A92"/>
    <w:rsid w:val="00B543DE"/>
    <w:rsid w:val="00B6087B"/>
    <w:rsid w:val="00B646A2"/>
    <w:rsid w:val="00B65DF8"/>
    <w:rsid w:val="00B66523"/>
    <w:rsid w:val="00B66630"/>
    <w:rsid w:val="00B702FD"/>
    <w:rsid w:val="00B757D6"/>
    <w:rsid w:val="00B77441"/>
    <w:rsid w:val="00B777AC"/>
    <w:rsid w:val="00B80E51"/>
    <w:rsid w:val="00B818F4"/>
    <w:rsid w:val="00B8661C"/>
    <w:rsid w:val="00B96825"/>
    <w:rsid w:val="00B97633"/>
    <w:rsid w:val="00B97640"/>
    <w:rsid w:val="00B97958"/>
    <w:rsid w:val="00BA2037"/>
    <w:rsid w:val="00BA2DD1"/>
    <w:rsid w:val="00BA734F"/>
    <w:rsid w:val="00BB14C7"/>
    <w:rsid w:val="00BB33FC"/>
    <w:rsid w:val="00BB4CD5"/>
    <w:rsid w:val="00BC1E61"/>
    <w:rsid w:val="00BC2E1E"/>
    <w:rsid w:val="00BC3F92"/>
    <w:rsid w:val="00BD0A78"/>
    <w:rsid w:val="00BD220A"/>
    <w:rsid w:val="00BD3459"/>
    <w:rsid w:val="00BE0859"/>
    <w:rsid w:val="00BE0B90"/>
    <w:rsid w:val="00BE2853"/>
    <w:rsid w:val="00BE31AD"/>
    <w:rsid w:val="00BE3B99"/>
    <w:rsid w:val="00BE5C2F"/>
    <w:rsid w:val="00BF7486"/>
    <w:rsid w:val="00C020E2"/>
    <w:rsid w:val="00C034B7"/>
    <w:rsid w:val="00C1059B"/>
    <w:rsid w:val="00C10931"/>
    <w:rsid w:val="00C14CBF"/>
    <w:rsid w:val="00C16FCD"/>
    <w:rsid w:val="00C17053"/>
    <w:rsid w:val="00C21744"/>
    <w:rsid w:val="00C23B07"/>
    <w:rsid w:val="00C23CBF"/>
    <w:rsid w:val="00C27202"/>
    <w:rsid w:val="00C31769"/>
    <w:rsid w:val="00C36B39"/>
    <w:rsid w:val="00C40252"/>
    <w:rsid w:val="00C41C02"/>
    <w:rsid w:val="00C44887"/>
    <w:rsid w:val="00C45E97"/>
    <w:rsid w:val="00C4659B"/>
    <w:rsid w:val="00C543BB"/>
    <w:rsid w:val="00C54833"/>
    <w:rsid w:val="00C54D2C"/>
    <w:rsid w:val="00C56448"/>
    <w:rsid w:val="00C6182B"/>
    <w:rsid w:val="00C62DE0"/>
    <w:rsid w:val="00C62F9F"/>
    <w:rsid w:val="00C636FF"/>
    <w:rsid w:val="00C74B23"/>
    <w:rsid w:val="00C803A5"/>
    <w:rsid w:val="00C813F6"/>
    <w:rsid w:val="00C82AAF"/>
    <w:rsid w:val="00C84809"/>
    <w:rsid w:val="00C8565A"/>
    <w:rsid w:val="00C86D76"/>
    <w:rsid w:val="00C870A7"/>
    <w:rsid w:val="00C873F5"/>
    <w:rsid w:val="00C91D6D"/>
    <w:rsid w:val="00C93A3D"/>
    <w:rsid w:val="00C94463"/>
    <w:rsid w:val="00C95FA8"/>
    <w:rsid w:val="00CA1523"/>
    <w:rsid w:val="00CA1CD9"/>
    <w:rsid w:val="00CA3829"/>
    <w:rsid w:val="00CB2B5E"/>
    <w:rsid w:val="00CB3673"/>
    <w:rsid w:val="00CB503F"/>
    <w:rsid w:val="00CC21CC"/>
    <w:rsid w:val="00CC468B"/>
    <w:rsid w:val="00CD00A6"/>
    <w:rsid w:val="00CD188D"/>
    <w:rsid w:val="00CD1ECB"/>
    <w:rsid w:val="00CD4433"/>
    <w:rsid w:val="00CE06D8"/>
    <w:rsid w:val="00CE0961"/>
    <w:rsid w:val="00CE3182"/>
    <w:rsid w:val="00CE4474"/>
    <w:rsid w:val="00CE49A8"/>
    <w:rsid w:val="00CE74CD"/>
    <w:rsid w:val="00CE7B12"/>
    <w:rsid w:val="00CE7FC9"/>
    <w:rsid w:val="00D019FA"/>
    <w:rsid w:val="00D0298E"/>
    <w:rsid w:val="00D07AA0"/>
    <w:rsid w:val="00D10DE0"/>
    <w:rsid w:val="00D12176"/>
    <w:rsid w:val="00D15BF8"/>
    <w:rsid w:val="00D22549"/>
    <w:rsid w:val="00D22CC1"/>
    <w:rsid w:val="00D2530E"/>
    <w:rsid w:val="00D25C26"/>
    <w:rsid w:val="00D3139C"/>
    <w:rsid w:val="00D41CF1"/>
    <w:rsid w:val="00D42D01"/>
    <w:rsid w:val="00D43DA8"/>
    <w:rsid w:val="00D46A73"/>
    <w:rsid w:val="00D51C7A"/>
    <w:rsid w:val="00D521B6"/>
    <w:rsid w:val="00D53181"/>
    <w:rsid w:val="00D55E54"/>
    <w:rsid w:val="00D56663"/>
    <w:rsid w:val="00D601BE"/>
    <w:rsid w:val="00D6613F"/>
    <w:rsid w:val="00D72FD2"/>
    <w:rsid w:val="00D74082"/>
    <w:rsid w:val="00D75EA4"/>
    <w:rsid w:val="00D76CB7"/>
    <w:rsid w:val="00D777AF"/>
    <w:rsid w:val="00D8085F"/>
    <w:rsid w:val="00D816A8"/>
    <w:rsid w:val="00D84CB7"/>
    <w:rsid w:val="00D85F95"/>
    <w:rsid w:val="00D87D9F"/>
    <w:rsid w:val="00D96CE3"/>
    <w:rsid w:val="00DA0D05"/>
    <w:rsid w:val="00DA20E0"/>
    <w:rsid w:val="00DA683F"/>
    <w:rsid w:val="00DB48BA"/>
    <w:rsid w:val="00DB53BE"/>
    <w:rsid w:val="00DC2628"/>
    <w:rsid w:val="00DC3C2D"/>
    <w:rsid w:val="00DD37C3"/>
    <w:rsid w:val="00DE4AC6"/>
    <w:rsid w:val="00DE4BC6"/>
    <w:rsid w:val="00DF67FF"/>
    <w:rsid w:val="00E02A44"/>
    <w:rsid w:val="00E02DE3"/>
    <w:rsid w:val="00E06671"/>
    <w:rsid w:val="00E07EB3"/>
    <w:rsid w:val="00E11586"/>
    <w:rsid w:val="00E11B2A"/>
    <w:rsid w:val="00E124E2"/>
    <w:rsid w:val="00E20C74"/>
    <w:rsid w:val="00E27350"/>
    <w:rsid w:val="00E304DB"/>
    <w:rsid w:val="00E31061"/>
    <w:rsid w:val="00E32136"/>
    <w:rsid w:val="00E35A70"/>
    <w:rsid w:val="00E372FE"/>
    <w:rsid w:val="00E40B30"/>
    <w:rsid w:val="00E40C35"/>
    <w:rsid w:val="00E41963"/>
    <w:rsid w:val="00E478E3"/>
    <w:rsid w:val="00E678C0"/>
    <w:rsid w:val="00E74B6A"/>
    <w:rsid w:val="00E761E2"/>
    <w:rsid w:val="00E82DC7"/>
    <w:rsid w:val="00E831E7"/>
    <w:rsid w:val="00E9165A"/>
    <w:rsid w:val="00E93843"/>
    <w:rsid w:val="00E9610E"/>
    <w:rsid w:val="00E9752A"/>
    <w:rsid w:val="00EA230F"/>
    <w:rsid w:val="00EA7839"/>
    <w:rsid w:val="00EA7AEC"/>
    <w:rsid w:val="00EB52D1"/>
    <w:rsid w:val="00EB7F4F"/>
    <w:rsid w:val="00EC4011"/>
    <w:rsid w:val="00EC6FAF"/>
    <w:rsid w:val="00ED0653"/>
    <w:rsid w:val="00ED39D9"/>
    <w:rsid w:val="00ED5917"/>
    <w:rsid w:val="00ED7A22"/>
    <w:rsid w:val="00EE20D2"/>
    <w:rsid w:val="00EE5D7A"/>
    <w:rsid w:val="00EE60B3"/>
    <w:rsid w:val="00EE653A"/>
    <w:rsid w:val="00EE7FD9"/>
    <w:rsid w:val="00EF2B69"/>
    <w:rsid w:val="00EF5EFF"/>
    <w:rsid w:val="00EF702D"/>
    <w:rsid w:val="00F020D5"/>
    <w:rsid w:val="00F058EC"/>
    <w:rsid w:val="00F0651B"/>
    <w:rsid w:val="00F06F84"/>
    <w:rsid w:val="00F112F3"/>
    <w:rsid w:val="00F12217"/>
    <w:rsid w:val="00F2167A"/>
    <w:rsid w:val="00F22224"/>
    <w:rsid w:val="00F33C07"/>
    <w:rsid w:val="00F34A97"/>
    <w:rsid w:val="00F35AC1"/>
    <w:rsid w:val="00F360CF"/>
    <w:rsid w:val="00F43AB1"/>
    <w:rsid w:val="00F44E6C"/>
    <w:rsid w:val="00F45C86"/>
    <w:rsid w:val="00F508F5"/>
    <w:rsid w:val="00F542AF"/>
    <w:rsid w:val="00F54382"/>
    <w:rsid w:val="00F569AD"/>
    <w:rsid w:val="00F569C4"/>
    <w:rsid w:val="00F62BEA"/>
    <w:rsid w:val="00F70268"/>
    <w:rsid w:val="00F7026B"/>
    <w:rsid w:val="00F72F99"/>
    <w:rsid w:val="00F81095"/>
    <w:rsid w:val="00F86AE8"/>
    <w:rsid w:val="00F8717C"/>
    <w:rsid w:val="00F95DB3"/>
    <w:rsid w:val="00F978AF"/>
    <w:rsid w:val="00FA0551"/>
    <w:rsid w:val="00FA1EAB"/>
    <w:rsid w:val="00FA73E4"/>
    <w:rsid w:val="00FB000C"/>
    <w:rsid w:val="00FB0550"/>
    <w:rsid w:val="00FB1375"/>
    <w:rsid w:val="00FB77D2"/>
    <w:rsid w:val="00FB7B97"/>
    <w:rsid w:val="00FC41FF"/>
    <w:rsid w:val="00FC46B9"/>
    <w:rsid w:val="00FC7513"/>
    <w:rsid w:val="00FD12F3"/>
    <w:rsid w:val="00FD1DA1"/>
    <w:rsid w:val="00FD4228"/>
    <w:rsid w:val="00FD6A1C"/>
    <w:rsid w:val="00FE0C98"/>
    <w:rsid w:val="00FE10C5"/>
    <w:rsid w:val="00FF28B7"/>
    <w:rsid w:val="00FF46B6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6">
    <w:name w:val="Balloon Text"/>
    <w:basedOn w:val="a"/>
    <w:link w:val="a7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a">
    <w:name w:val="Strong"/>
    <w:basedOn w:val="a0"/>
    <w:uiPriority w:val="22"/>
    <w:qFormat/>
    <w:rsid w:val="00202564"/>
    <w:rPr>
      <w:b/>
      <w:bCs/>
    </w:rPr>
  </w:style>
  <w:style w:type="character" w:customStyle="1" w:styleId="10">
    <w:name w:val="Заголовок 1 Знак"/>
    <w:basedOn w:val="a0"/>
    <w:link w:val="1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paragraph" w:styleId="ab">
    <w:name w:val="header"/>
    <w:basedOn w:val="a"/>
    <w:link w:val="ac"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4406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06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6">
    <w:name w:val="Balloon Text"/>
    <w:basedOn w:val="a"/>
    <w:link w:val="a7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a">
    <w:name w:val="Strong"/>
    <w:basedOn w:val="a0"/>
    <w:uiPriority w:val="22"/>
    <w:qFormat/>
    <w:rsid w:val="00202564"/>
    <w:rPr>
      <w:b/>
      <w:bCs/>
    </w:rPr>
  </w:style>
  <w:style w:type="character" w:customStyle="1" w:styleId="10">
    <w:name w:val="Заголовок 1 Знак"/>
    <w:basedOn w:val="a0"/>
    <w:link w:val="1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paragraph" w:styleId="ab">
    <w:name w:val="header"/>
    <w:basedOn w:val="a"/>
    <w:link w:val="ac"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4406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06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6B43E-5372-4685-82DB-EBC2A3C7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2</Pages>
  <Words>428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Zav-Gos-Zakup</cp:lastModifiedBy>
  <cp:revision>179</cp:revision>
  <cp:lastPrinted>2022-05-05T03:48:00Z</cp:lastPrinted>
  <dcterms:created xsi:type="dcterms:W3CDTF">2021-01-26T09:37:00Z</dcterms:created>
  <dcterms:modified xsi:type="dcterms:W3CDTF">2022-05-05T03:49:00Z</dcterms:modified>
</cp:coreProperties>
</file>